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51" w:rsidRDefault="00797E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об инновационной деятельности образовательных учреждений</w:t>
      </w:r>
    </w:p>
    <w:p w:rsidR="00387E51" w:rsidRDefault="00797E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Фрунзенского района Санкт-Петербурга в 2023-2024 учебном году</w:t>
      </w:r>
      <w:r>
        <w:rPr>
          <w:rStyle w:val="af9"/>
          <w:b/>
          <w:sz w:val="24"/>
          <w:szCs w:val="24"/>
        </w:rPr>
        <w:footnoteReference w:id="1"/>
      </w:r>
      <w:r>
        <w:rPr>
          <w:b/>
          <w:sz w:val="24"/>
          <w:szCs w:val="24"/>
        </w:rPr>
        <w:t xml:space="preserve"> с перспективным планированием на 2024-2025 год</w:t>
      </w:r>
    </w:p>
    <w:p w:rsidR="00387E51" w:rsidRDefault="00387E51">
      <w:pPr>
        <w:jc w:val="center"/>
        <w:rPr>
          <w:sz w:val="24"/>
          <w:szCs w:val="24"/>
        </w:rPr>
      </w:pPr>
    </w:p>
    <w:p w:rsidR="00387E51" w:rsidRDefault="00797ECD">
      <w:pPr>
        <w:rPr>
          <w:sz w:val="24"/>
          <w:szCs w:val="24"/>
        </w:rPr>
      </w:pPr>
      <w:r>
        <w:rPr>
          <w:sz w:val="24"/>
          <w:szCs w:val="24"/>
        </w:rPr>
        <w:t>Полное наименование образовательного учреждения (по Уставу)</w:t>
      </w:r>
    </w:p>
    <w:p w:rsidR="002D4536" w:rsidRPr="003B1748" w:rsidRDefault="002D4536" w:rsidP="002D4536">
      <w:pPr>
        <w:rPr>
          <w:sz w:val="24"/>
          <w:szCs w:val="24"/>
        </w:rPr>
      </w:pPr>
      <w:r w:rsidRPr="005448E4">
        <w:rPr>
          <w:b/>
          <w:sz w:val="24"/>
          <w:szCs w:val="24"/>
        </w:rPr>
        <w:t xml:space="preserve">Государственное бюджетное дошкольное образовательное учреждение детский сад № 8 Фрунзенского района Санкт </w:t>
      </w:r>
      <w:proofErr w:type="gramStart"/>
      <w:r w:rsidRPr="005448E4">
        <w:rPr>
          <w:b/>
          <w:sz w:val="24"/>
          <w:szCs w:val="24"/>
        </w:rPr>
        <w:t>-П</w:t>
      </w:r>
      <w:proofErr w:type="gramEnd"/>
      <w:r w:rsidRPr="005448E4">
        <w:rPr>
          <w:b/>
          <w:sz w:val="24"/>
          <w:szCs w:val="24"/>
        </w:rPr>
        <w:t>етербу</w:t>
      </w:r>
      <w:r>
        <w:rPr>
          <w:sz w:val="24"/>
          <w:szCs w:val="24"/>
        </w:rPr>
        <w:t>рга</w:t>
      </w:r>
    </w:p>
    <w:p w:rsidR="00387E51" w:rsidRDefault="00387E51">
      <w:pPr>
        <w:rPr>
          <w:sz w:val="24"/>
          <w:szCs w:val="24"/>
        </w:rPr>
      </w:pPr>
    </w:p>
    <w:p w:rsidR="00387E51" w:rsidRDefault="00797ECD">
      <w:pPr>
        <w:pStyle w:val="af6"/>
        <w:numPr>
          <w:ilvl w:val="0"/>
          <w:numId w:val="4"/>
        </w:numPr>
      </w:pPr>
      <w:r>
        <w:t>Тема инновационной (методической) деятельности</w:t>
      </w:r>
    </w:p>
    <w:p w:rsidR="002D4536" w:rsidRPr="002D4536" w:rsidRDefault="002D4536" w:rsidP="002D4536">
      <w:pPr>
        <w:ind w:left="360"/>
        <w:rPr>
          <w:b/>
          <w:sz w:val="24"/>
          <w:szCs w:val="24"/>
        </w:rPr>
      </w:pPr>
      <w:r w:rsidRPr="002D4536">
        <w:rPr>
          <w:b/>
          <w:sz w:val="24"/>
          <w:szCs w:val="24"/>
        </w:rPr>
        <w:t>«Развитие игровых технологий в театрализованной деятельности с детьми дошкольного возраста</w:t>
      </w:r>
      <w:r w:rsidRPr="002D4536">
        <w:rPr>
          <w:rFonts w:eastAsia="Calibri"/>
          <w:b/>
          <w:sz w:val="24"/>
          <w:szCs w:val="24"/>
        </w:rPr>
        <w:t>»</w:t>
      </w:r>
    </w:p>
    <w:p w:rsidR="002D4536" w:rsidRPr="002D4536" w:rsidRDefault="002D4536">
      <w:pPr>
        <w:rPr>
          <w:sz w:val="24"/>
          <w:szCs w:val="24"/>
        </w:rPr>
      </w:pPr>
    </w:p>
    <w:p w:rsidR="00387E51" w:rsidRDefault="00797ECD">
      <w:pPr>
        <w:rPr>
          <w:sz w:val="24"/>
          <w:szCs w:val="24"/>
        </w:rPr>
      </w:pPr>
      <w:r>
        <w:rPr>
          <w:sz w:val="24"/>
          <w:szCs w:val="24"/>
        </w:rPr>
        <w:t>Тематический кластер, в который входит ОУ (выбрать из списка)</w:t>
      </w:r>
      <w:r>
        <w:rPr>
          <w:rStyle w:val="af9"/>
          <w:sz w:val="24"/>
          <w:szCs w:val="24"/>
        </w:rPr>
        <w:footnoteReference w:id="2"/>
      </w:r>
    </w:p>
    <w:p w:rsidR="00387E51" w:rsidRDefault="00797ECD">
      <w:pPr>
        <w:pStyle w:val="af6"/>
        <w:numPr>
          <w:ilvl w:val="0"/>
          <w:numId w:val="11"/>
        </w:numPr>
      </w:pPr>
      <w:r>
        <w:t>«Будущий педагог» (для классов психолого-педагогической направленности)</w:t>
      </w:r>
    </w:p>
    <w:p w:rsidR="00387E51" w:rsidRDefault="00797ECD">
      <w:pPr>
        <w:pStyle w:val="af6"/>
        <w:numPr>
          <w:ilvl w:val="0"/>
          <w:numId w:val="11"/>
        </w:numPr>
      </w:pPr>
      <w:r>
        <w:t>«Юный техник» (для ОУ и ДОУ с техническим, конструкторским и др. направлением)</w:t>
      </w:r>
    </w:p>
    <w:p w:rsidR="00387E51" w:rsidRDefault="00797ECD">
      <w:pPr>
        <w:pStyle w:val="af6"/>
        <w:numPr>
          <w:ilvl w:val="0"/>
          <w:numId w:val="11"/>
        </w:numPr>
      </w:pPr>
      <w:r>
        <w:t xml:space="preserve">«Природа и здоровье» (для ОУ и ДОУ с темами экологии, здоровья, ресурсосбережения, </w:t>
      </w:r>
      <w:proofErr w:type="spellStart"/>
      <w:r>
        <w:t>здоровьесозидания</w:t>
      </w:r>
      <w:proofErr w:type="spellEnd"/>
      <w:r>
        <w:t>, физической культуры)</w:t>
      </w:r>
    </w:p>
    <w:p w:rsidR="00387E51" w:rsidRDefault="00797ECD">
      <w:pPr>
        <w:pStyle w:val="af6"/>
        <w:numPr>
          <w:ilvl w:val="0"/>
          <w:numId w:val="11"/>
        </w:numPr>
      </w:pPr>
      <w:r w:rsidRPr="002D4536">
        <w:rPr>
          <w:highlight w:val="yellow"/>
        </w:rPr>
        <w:t>«Культура и искусство» (для ОУ и ДОУ с художественным, театральным, краеведческим, эстетическим и др. направлением</w:t>
      </w:r>
      <w:r>
        <w:t xml:space="preserve">) </w:t>
      </w:r>
    </w:p>
    <w:p w:rsidR="00387E51" w:rsidRDefault="00797ECD">
      <w:pPr>
        <w:pStyle w:val="af6"/>
        <w:numPr>
          <w:ilvl w:val="0"/>
          <w:numId w:val="11"/>
        </w:numPr>
      </w:pPr>
      <w:r>
        <w:t>«Союз с родителями» (2024 год – год Семьи)</w:t>
      </w:r>
    </w:p>
    <w:p w:rsidR="00387E51" w:rsidRDefault="00797ECD">
      <w:pPr>
        <w:pStyle w:val="af6"/>
        <w:numPr>
          <w:ilvl w:val="0"/>
          <w:numId w:val="11"/>
        </w:numPr>
      </w:pPr>
      <w:r>
        <w:t>«Ребенок и профессия» (профориентация, знакомство с профессией, подготовка выпускников)</w:t>
      </w:r>
    </w:p>
    <w:p w:rsidR="00387E51" w:rsidRDefault="00797ECD">
      <w:pPr>
        <w:pStyle w:val="af6"/>
        <w:numPr>
          <w:ilvl w:val="0"/>
          <w:numId w:val="11"/>
        </w:numPr>
      </w:pPr>
      <w:r>
        <w:t>«От знаний к достижениям» (качество и оценка знаний, диагностика, предметные олимпиады, технологии процедур подготовки, одаренные дети)</w:t>
      </w:r>
    </w:p>
    <w:p w:rsidR="00387E51" w:rsidRDefault="00797ECD">
      <w:pPr>
        <w:pStyle w:val="af6"/>
        <w:numPr>
          <w:ilvl w:val="0"/>
          <w:numId w:val="11"/>
        </w:numPr>
      </w:pPr>
      <w:r>
        <w:t>«Воспитание Человека» (социализация, профилактика асоциальных проявлений, медиация, воспитание позитивного отношения к себе и окружающему миру)</w:t>
      </w:r>
    </w:p>
    <w:p w:rsidR="00387E51" w:rsidRDefault="00797ECD">
      <w:pPr>
        <w:pStyle w:val="af6"/>
        <w:numPr>
          <w:ilvl w:val="0"/>
          <w:numId w:val="11"/>
        </w:numPr>
      </w:pPr>
      <w:r>
        <w:t>«Управление и команда» (интересные и инновационные управленческие решения в ОО)</w:t>
      </w:r>
    </w:p>
    <w:p w:rsidR="00387E51" w:rsidRDefault="00387E51">
      <w:pPr>
        <w:rPr>
          <w:sz w:val="24"/>
          <w:szCs w:val="24"/>
        </w:rPr>
      </w:pPr>
    </w:p>
    <w:p w:rsidR="00387E51" w:rsidRDefault="00797ECD">
      <w:pPr>
        <w:pStyle w:val="af6"/>
        <w:numPr>
          <w:ilvl w:val="0"/>
          <w:numId w:val="4"/>
        </w:numPr>
      </w:pPr>
      <w:r>
        <w:t>Публикации ОУ в 2023-2024 учебном году</w:t>
      </w:r>
    </w:p>
    <w:tbl>
      <w:tblPr>
        <w:tblStyle w:val="af4"/>
        <w:tblW w:w="15446" w:type="dxa"/>
        <w:tblLook w:val="00A0" w:firstRow="1" w:lastRow="0" w:firstColumn="1" w:lastColumn="0" w:noHBand="0" w:noVBand="0"/>
      </w:tblPr>
      <w:tblGrid>
        <w:gridCol w:w="5524"/>
        <w:gridCol w:w="4961"/>
        <w:gridCol w:w="4961"/>
      </w:tblGrid>
      <w:tr w:rsidR="00387E51">
        <w:tc>
          <w:tcPr>
            <w:tcW w:w="5524" w:type="dxa"/>
          </w:tcPr>
          <w:p w:rsidR="00387E51" w:rsidRDefault="00797ECD">
            <w:pPr>
              <w:widowControl/>
              <w:jc w:val="center"/>
            </w:pPr>
            <w:r>
              <w:t>Наименование издания</w:t>
            </w:r>
          </w:p>
        </w:tc>
        <w:tc>
          <w:tcPr>
            <w:tcW w:w="4961" w:type="dxa"/>
          </w:tcPr>
          <w:p w:rsidR="00387E51" w:rsidRDefault="00797ECD">
            <w:pPr>
              <w:jc w:val="center"/>
            </w:pPr>
            <w:r>
              <w:t>Наименование публикации</w:t>
            </w:r>
          </w:p>
        </w:tc>
        <w:tc>
          <w:tcPr>
            <w:tcW w:w="4961" w:type="dxa"/>
          </w:tcPr>
          <w:p w:rsidR="00387E51" w:rsidRDefault="00797ECD">
            <w:pPr>
              <w:jc w:val="center"/>
            </w:pPr>
            <w:r>
              <w:t>Выходные данные или ссылка на электронный ресурс</w:t>
            </w:r>
          </w:p>
        </w:tc>
      </w:tr>
      <w:tr w:rsidR="00387E51">
        <w:tc>
          <w:tcPr>
            <w:tcW w:w="5524" w:type="dxa"/>
            <w:vAlign w:val="center"/>
          </w:tcPr>
          <w:p w:rsidR="00387E51" w:rsidRDefault="00797ECD">
            <w:pPr>
              <w:widowControl/>
            </w:pPr>
            <w:r>
              <w:t>Академические издания</w:t>
            </w:r>
            <w:r>
              <w:rPr>
                <w:vertAlign w:val="superscript"/>
              </w:rPr>
              <w:footnoteReference w:id="3"/>
            </w:r>
            <w:r>
              <w:t xml:space="preserve"> (перечень ВАК, </w:t>
            </w:r>
            <w:hyperlink r:id="rId9" w:anchor="tab=_tab:editions~" w:tooltip="https://vak.minobrnauki.gov.ru/documents#tab=_tab:editions~" w:history="1">
              <w:r>
                <w:rPr>
                  <w:rStyle w:val="af5"/>
                </w:rPr>
                <w:t>https://vak.minobrnauki.gov.ru/documents#tab=_tab:editions~</w:t>
              </w:r>
            </w:hyperlink>
            <w:r>
              <w:t>) по последнему перечню</w:t>
            </w:r>
          </w:p>
        </w:tc>
        <w:tc>
          <w:tcPr>
            <w:tcW w:w="4961" w:type="dxa"/>
          </w:tcPr>
          <w:p w:rsidR="00387E51" w:rsidRDefault="002D4536">
            <w:r>
              <w:t>--</w:t>
            </w:r>
          </w:p>
        </w:tc>
        <w:tc>
          <w:tcPr>
            <w:tcW w:w="4961" w:type="dxa"/>
          </w:tcPr>
          <w:p w:rsidR="00387E51" w:rsidRDefault="002D4536">
            <w:r>
              <w:t>-</w:t>
            </w:r>
          </w:p>
        </w:tc>
      </w:tr>
      <w:tr w:rsidR="00387E51">
        <w:tc>
          <w:tcPr>
            <w:tcW w:w="5524" w:type="dxa"/>
            <w:vAlign w:val="center"/>
          </w:tcPr>
          <w:p w:rsidR="00387E51" w:rsidRDefault="00797ECD">
            <w:pPr>
              <w:widowControl/>
            </w:pPr>
            <w:r>
              <w:t>Печатные издания (журналы, газеты и т.п.)</w:t>
            </w:r>
          </w:p>
        </w:tc>
        <w:tc>
          <w:tcPr>
            <w:tcW w:w="4961" w:type="dxa"/>
          </w:tcPr>
          <w:p w:rsidR="00387E51" w:rsidRDefault="002D4536">
            <w:r>
              <w:t>-</w:t>
            </w:r>
          </w:p>
        </w:tc>
        <w:tc>
          <w:tcPr>
            <w:tcW w:w="4961" w:type="dxa"/>
          </w:tcPr>
          <w:p w:rsidR="00387E51" w:rsidRDefault="002D4536">
            <w:r>
              <w:t>-</w:t>
            </w:r>
          </w:p>
        </w:tc>
      </w:tr>
      <w:tr w:rsidR="00387E51">
        <w:tc>
          <w:tcPr>
            <w:tcW w:w="5524" w:type="dxa"/>
            <w:vAlign w:val="center"/>
          </w:tcPr>
          <w:p w:rsidR="00387E51" w:rsidRDefault="00797ECD">
            <w:pPr>
              <w:widowControl/>
            </w:pPr>
            <w:r>
              <w:t xml:space="preserve">Электронные издания, имеющие свидетельство </w:t>
            </w:r>
            <w:r>
              <w:br/>
              <w:t>о государственной регистрации в качестве СМИ</w:t>
            </w:r>
          </w:p>
        </w:tc>
        <w:tc>
          <w:tcPr>
            <w:tcW w:w="4961" w:type="dxa"/>
          </w:tcPr>
          <w:p w:rsidR="00387E51" w:rsidRDefault="002D4536">
            <w:r>
              <w:t>-</w:t>
            </w:r>
          </w:p>
        </w:tc>
        <w:tc>
          <w:tcPr>
            <w:tcW w:w="4961" w:type="dxa"/>
          </w:tcPr>
          <w:p w:rsidR="00387E51" w:rsidRDefault="002D4536">
            <w:r>
              <w:t>-</w:t>
            </w:r>
          </w:p>
        </w:tc>
      </w:tr>
      <w:tr w:rsidR="00387E51">
        <w:tc>
          <w:tcPr>
            <w:tcW w:w="5524" w:type="dxa"/>
            <w:vAlign w:val="center"/>
          </w:tcPr>
          <w:p w:rsidR="00387E51" w:rsidRDefault="00797ECD">
            <w:pPr>
              <w:widowControl/>
            </w:pPr>
            <w:r>
              <w:t>Отдельное издание (монография, сборник, пособие и т.п.)</w:t>
            </w:r>
          </w:p>
        </w:tc>
        <w:tc>
          <w:tcPr>
            <w:tcW w:w="4961" w:type="dxa"/>
          </w:tcPr>
          <w:p w:rsidR="00387E51" w:rsidRDefault="002D4536">
            <w:r>
              <w:t>ПОСОБИЕ ПЛАНИРУЕТСЯ</w:t>
            </w:r>
          </w:p>
        </w:tc>
        <w:tc>
          <w:tcPr>
            <w:tcW w:w="4961" w:type="dxa"/>
          </w:tcPr>
          <w:p w:rsidR="00387E51" w:rsidRDefault="002D4536">
            <w:r>
              <w:t>-</w:t>
            </w:r>
          </w:p>
        </w:tc>
      </w:tr>
      <w:tr w:rsidR="00387E51">
        <w:tc>
          <w:tcPr>
            <w:tcW w:w="5524" w:type="dxa"/>
            <w:vAlign w:val="center"/>
          </w:tcPr>
          <w:p w:rsidR="00387E51" w:rsidRDefault="00797ECD">
            <w:pPr>
              <w:widowControl/>
            </w:pPr>
            <w:r>
              <w:t>Районные издания (сборник, пособие и т.п.)</w:t>
            </w:r>
          </w:p>
        </w:tc>
        <w:tc>
          <w:tcPr>
            <w:tcW w:w="4961" w:type="dxa"/>
          </w:tcPr>
          <w:p w:rsidR="00387E51" w:rsidRDefault="002D4536">
            <w:r>
              <w:t>--</w:t>
            </w:r>
          </w:p>
        </w:tc>
        <w:tc>
          <w:tcPr>
            <w:tcW w:w="4961" w:type="dxa"/>
          </w:tcPr>
          <w:p w:rsidR="00387E51" w:rsidRDefault="002D4536">
            <w:r>
              <w:t>-</w:t>
            </w:r>
          </w:p>
        </w:tc>
      </w:tr>
      <w:tr w:rsidR="00387E51">
        <w:tc>
          <w:tcPr>
            <w:tcW w:w="5524" w:type="dxa"/>
            <w:vAlign w:val="center"/>
          </w:tcPr>
          <w:p w:rsidR="00387E51" w:rsidRDefault="00797ECD">
            <w:pPr>
              <w:widowControl/>
            </w:pPr>
            <w:r>
              <w:t>Издания ОУ (сборник, пособие и т.п.)</w:t>
            </w:r>
          </w:p>
        </w:tc>
        <w:tc>
          <w:tcPr>
            <w:tcW w:w="4961" w:type="dxa"/>
          </w:tcPr>
          <w:p w:rsidR="00387E51" w:rsidRDefault="00387E51"/>
        </w:tc>
        <w:tc>
          <w:tcPr>
            <w:tcW w:w="4961" w:type="dxa"/>
          </w:tcPr>
          <w:p w:rsidR="00387E51" w:rsidRDefault="002D4536">
            <w:pPr>
              <w:widowControl/>
            </w:pPr>
            <w:r>
              <w:t>-</w:t>
            </w:r>
          </w:p>
        </w:tc>
      </w:tr>
    </w:tbl>
    <w:p w:rsidR="00387E51" w:rsidRDefault="00387E51">
      <w:pPr>
        <w:rPr>
          <w:bCs/>
        </w:rPr>
      </w:pPr>
    </w:p>
    <w:p w:rsidR="00387E51" w:rsidRDefault="00797ECD">
      <w:pPr>
        <w:pStyle w:val="af6"/>
        <w:numPr>
          <w:ilvl w:val="0"/>
          <w:numId w:val="4"/>
        </w:numPr>
      </w:pPr>
      <w:r>
        <w:t>Кадровый состав, занимающийся инновационной работой в ОУ в 2023-2024 учебном году</w:t>
      </w:r>
    </w:p>
    <w:tbl>
      <w:tblPr>
        <w:tblStyle w:val="af4"/>
        <w:tblW w:w="15446" w:type="dxa"/>
        <w:tblLook w:val="00A0" w:firstRow="1" w:lastRow="0" w:firstColumn="1" w:lastColumn="0" w:noHBand="0" w:noVBand="0"/>
      </w:tblPr>
      <w:tblGrid>
        <w:gridCol w:w="5524"/>
        <w:gridCol w:w="4677"/>
        <w:gridCol w:w="2764"/>
        <w:gridCol w:w="2481"/>
      </w:tblGrid>
      <w:tr w:rsidR="00387E51">
        <w:tc>
          <w:tcPr>
            <w:tcW w:w="5524" w:type="dxa"/>
          </w:tcPr>
          <w:p w:rsidR="00387E51" w:rsidRDefault="00797ECD">
            <w:pPr>
              <w:widowControl/>
              <w:jc w:val="center"/>
            </w:pPr>
            <w:r>
              <w:lastRenderedPageBreak/>
              <w:t xml:space="preserve">ФИО </w:t>
            </w:r>
            <w:proofErr w:type="gramStart"/>
            <w:r>
              <w:t>ответственного</w:t>
            </w:r>
            <w:proofErr w:type="gramEnd"/>
          </w:p>
        </w:tc>
        <w:tc>
          <w:tcPr>
            <w:tcW w:w="4677" w:type="dxa"/>
          </w:tcPr>
          <w:p w:rsidR="00387E51" w:rsidRDefault="00797ECD">
            <w:pPr>
              <w:jc w:val="center"/>
            </w:pPr>
            <w:r>
              <w:t>Должность</w:t>
            </w:r>
          </w:p>
        </w:tc>
        <w:tc>
          <w:tcPr>
            <w:tcW w:w="2764" w:type="dxa"/>
          </w:tcPr>
          <w:p w:rsidR="00387E51" w:rsidRDefault="00797ECD">
            <w:pPr>
              <w:jc w:val="center"/>
            </w:pPr>
            <w:r>
              <w:t>Мобильный телефон</w:t>
            </w:r>
          </w:p>
        </w:tc>
        <w:tc>
          <w:tcPr>
            <w:tcW w:w="2481" w:type="dxa"/>
          </w:tcPr>
          <w:p w:rsidR="00387E51" w:rsidRDefault="00797ECD">
            <w:pPr>
              <w:jc w:val="center"/>
            </w:pPr>
            <w:r>
              <w:t>Адрес электронной почты</w:t>
            </w:r>
          </w:p>
        </w:tc>
      </w:tr>
      <w:tr w:rsidR="002D4536">
        <w:tc>
          <w:tcPr>
            <w:tcW w:w="5524" w:type="dxa"/>
            <w:vAlign w:val="center"/>
          </w:tcPr>
          <w:p w:rsidR="002D4536" w:rsidRPr="00095392" w:rsidRDefault="002D4536" w:rsidP="00026078">
            <w:pPr>
              <w:widowControl/>
            </w:pPr>
            <w:r>
              <w:t>Спиридонова Светлана Германовна</w:t>
            </w:r>
          </w:p>
        </w:tc>
        <w:tc>
          <w:tcPr>
            <w:tcW w:w="4677" w:type="dxa"/>
          </w:tcPr>
          <w:p w:rsidR="002D4536" w:rsidRPr="00095392" w:rsidRDefault="002D4536" w:rsidP="00026078">
            <w:r>
              <w:t>Старший воспитатель</w:t>
            </w:r>
          </w:p>
        </w:tc>
        <w:tc>
          <w:tcPr>
            <w:tcW w:w="2764" w:type="dxa"/>
          </w:tcPr>
          <w:p w:rsidR="002D4536" w:rsidRPr="00095392" w:rsidRDefault="002D4536" w:rsidP="00026078">
            <w:r>
              <w:t>8(953) 177 65 68</w:t>
            </w:r>
          </w:p>
        </w:tc>
        <w:tc>
          <w:tcPr>
            <w:tcW w:w="2481" w:type="dxa"/>
          </w:tcPr>
          <w:p w:rsidR="002D4536" w:rsidRPr="00095392" w:rsidRDefault="002D4536" w:rsidP="00026078">
            <w:r>
              <w:rPr>
                <w:rFonts w:ascii="Helvetica" w:hAnsi="Helvetica"/>
                <w:color w:val="87898F"/>
                <w:shd w:val="clear" w:color="auto" w:fill="FFFFFF"/>
              </w:rPr>
              <w:t>gdou8@mail.ru</w:t>
            </w:r>
          </w:p>
        </w:tc>
      </w:tr>
    </w:tbl>
    <w:p w:rsidR="00387E51" w:rsidRDefault="00387E51"/>
    <w:p w:rsidR="00387E51" w:rsidRDefault="00797ECD">
      <w:pPr>
        <w:rPr>
          <w:sz w:val="24"/>
          <w:szCs w:val="24"/>
        </w:rPr>
      </w:pPr>
      <w:r>
        <w:rPr>
          <w:sz w:val="24"/>
          <w:szCs w:val="24"/>
        </w:rPr>
        <w:t>Творческая группа</w:t>
      </w:r>
    </w:p>
    <w:tbl>
      <w:tblPr>
        <w:tblStyle w:val="af4"/>
        <w:tblW w:w="15446" w:type="dxa"/>
        <w:tblLook w:val="00A0" w:firstRow="1" w:lastRow="0" w:firstColumn="1" w:lastColumn="0" w:noHBand="0" w:noVBand="0"/>
      </w:tblPr>
      <w:tblGrid>
        <w:gridCol w:w="562"/>
        <w:gridCol w:w="4962"/>
        <w:gridCol w:w="4677"/>
        <w:gridCol w:w="2764"/>
        <w:gridCol w:w="2481"/>
      </w:tblGrid>
      <w:tr w:rsidR="00387E51">
        <w:tc>
          <w:tcPr>
            <w:tcW w:w="562" w:type="dxa"/>
          </w:tcPr>
          <w:p w:rsidR="00387E51" w:rsidRDefault="00387E51">
            <w:pPr>
              <w:jc w:val="center"/>
            </w:pPr>
          </w:p>
        </w:tc>
        <w:tc>
          <w:tcPr>
            <w:tcW w:w="4962" w:type="dxa"/>
          </w:tcPr>
          <w:p w:rsidR="00387E51" w:rsidRDefault="00797ECD">
            <w:pPr>
              <w:jc w:val="center"/>
            </w:pPr>
            <w:r>
              <w:t>ФИО (члена творческой группы)</w:t>
            </w:r>
          </w:p>
        </w:tc>
        <w:tc>
          <w:tcPr>
            <w:tcW w:w="4677" w:type="dxa"/>
          </w:tcPr>
          <w:p w:rsidR="00387E51" w:rsidRDefault="00797ECD">
            <w:pPr>
              <w:jc w:val="center"/>
            </w:pPr>
            <w:r>
              <w:t>Должность с указанием преподаваемого предмета</w:t>
            </w:r>
          </w:p>
        </w:tc>
        <w:tc>
          <w:tcPr>
            <w:tcW w:w="2764" w:type="dxa"/>
          </w:tcPr>
          <w:p w:rsidR="00387E51" w:rsidRDefault="00797ECD">
            <w:pPr>
              <w:jc w:val="center"/>
            </w:pPr>
            <w:r>
              <w:t>Категория</w:t>
            </w:r>
          </w:p>
        </w:tc>
        <w:tc>
          <w:tcPr>
            <w:tcW w:w="2481" w:type="dxa"/>
          </w:tcPr>
          <w:p w:rsidR="00387E51" w:rsidRDefault="00797ECD">
            <w:pPr>
              <w:jc w:val="center"/>
            </w:pPr>
            <w:r>
              <w:t>Ученая степень</w:t>
            </w:r>
          </w:p>
        </w:tc>
      </w:tr>
      <w:tr w:rsidR="002D4536">
        <w:tc>
          <w:tcPr>
            <w:tcW w:w="562" w:type="dxa"/>
            <w:vAlign w:val="center"/>
          </w:tcPr>
          <w:p w:rsidR="002D4536" w:rsidRDefault="002D4536">
            <w:r>
              <w:t>1.</w:t>
            </w:r>
          </w:p>
        </w:tc>
        <w:tc>
          <w:tcPr>
            <w:tcW w:w="4962" w:type="dxa"/>
            <w:vAlign w:val="center"/>
          </w:tcPr>
          <w:p w:rsidR="002D4536" w:rsidRPr="00095392" w:rsidRDefault="002D4536" w:rsidP="00026078">
            <w:pPr>
              <w:widowControl/>
            </w:pPr>
            <w:r>
              <w:t>Финогенова Лариса Васильевна</w:t>
            </w:r>
          </w:p>
        </w:tc>
        <w:tc>
          <w:tcPr>
            <w:tcW w:w="4677" w:type="dxa"/>
          </w:tcPr>
          <w:p w:rsidR="002D4536" w:rsidRPr="00095392" w:rsidRDefault="002D4536" w:rsidP="00026078">
            <w:r>
              <w:t>Музыкальный руководитель</w:t>
            </w:r>
          </w:p>
        </w:tc>
        <w:tc>
          <w:tcPr>
            <w:tcW w:w="2764" w:type="dxa"/>
          </w:tcPr>
          <w:p w:rsidR="002D4536" w:rsidRPr="00095392" w:rsidRDefault="002D4536" w:rsidP="00026078">
            <w:r>
              <w:t xml:space="preserve">Высшая </w:t>
            </w:r>
          </w:p>
        </w:tc>
        <w:tc>
          <w:tcPr>
            <w:tcW w:w="2481" w:type="dxa"/>
          </w:tcPr>
          <w:p w:rsidR="002D4536" w:rsidRDefault="002D4536" w:rsidP="00026078">
            <w:r>
              <w:t>-</w:t>
            </w:r>
          </w:p>
        </w:tc>
      </w:tr>
      <w:tr w:rsidR="002D4536">
        <w:tc>
          <w:tcPr>
            <w:tcW w:w="562" w:type="dxa"/>
            <w:vAlign w:val="center"/>
          </w:tcPr>
          <w:p w:rsidR="002D4536" w:rsidRDefault="002D4536">
            <w:r>
              <w:t>2.</w:t>
            </w:r>
          </w:p>
        </w:tc>
        <w:tc>
          <w:tcPr>
            <w:tcW w:w="4962" w:type="dxa"/>
            <w:vAlign w:val="center"/>
          </w:tcPr>
          <w:p w:rsidR="002D4536" w:rsidRPr="00095392" w:rsidRDefault="002D4536" w:rsidP="00026078">
            <w:r>
              <w:t xml:space="preserve">Аликаева Лидия </w:t>
            </w:r>
            <w:proofErr w:type="spellStart"/>
            <w:r>
              <w:t>Шавкатовна</w:t>
            </w:r>
            <w:proofErr w:type="spellEnd"/>
          </w:p>
        </w:tc>
        <w:tc>
          <w:tcPr>
            <w:tcW w:w="4677" w:type="dxa"/>
          </w:tcPr>
          <w:p w:rsidR="002D4536" w:rsidRPr="00095392" w:rsidRDefault="002D4536" w:rsidP="00026078">
            <w:r>
              <w:t>Музыкальный руководитель</w:t>
            </w:r>
          </w:p>
        </w:tc>
        <w:tc>
          <w:tcPr>
            <w:tcW w:w="2764" w:type="dxa"/>
          </w:tcPr>
          <w:p w:rsidR="002D4536" w:rsidRPr="00095392" w:rsidRDefault="002D4536" w:rsidP="00026078">
            <w:r>
              <w:t xml:space="preserve">Первая </w:t>
            </w:r>
          </w:p>
        </w:tc>
        <w:tc>
          <w:tcPr>
            <w:tcW w:w="2481" w:type="dxa"/>
          </w:tcPr>
          <w:p w:rsidR="002D4536" w:rsidRDefault="002D4536" w:rsidP="00026078">
            <w:r>
              <w:t>-</w:t>
            </w:r>
          </w:p>
        </w:tc>
      </w:tr>
      <w:tr w:rsidR="002D4536">
        <w:tc>
          <w:tcPr>
            <w:tcW w:w="562" w:type="dxa"/>
            <w:vAlign w:val="center"/>
          </w:tcPr>
          <w:p w:rsidR="002D4536" w:rsidRDefault="002D4536">
            <w:r>
              <w:t>3</w:t>
            </w:r>
          </w:p>
        </w:tc>
        <w:tc>
          <w:tcPr>
            <w:tcW w:w="4962" w:type="dxa"/>
            <w:vAlign w:val="center"/>
          </w:tcPr>
          <w:p w:rsidR="002D4536" w:rsidRPr="00095392" w:rsidRDefault="002D4536" w:rsidP="00026078">
            <w:r>
              <w:t>Арсеньева Ирина Алексеевна</w:t>
            </w:r>
          </w:p>
        </w:tc>
        <w:tc>
          <w:tcPr>
            <w:tcW w:w="4677" w:type="dxa"/>
          </w:tcPr>
          <w:p w:rsidR="002D4536" w:rsidRPr="00095392" w:rsidRDefault="002D4536" w:rsidP="00026078">
            <w:r>
              <w:t xml:space="preserve">Воспитатель </w:t>
            </w:r>
          </w:p>
        </w:tc>
        <w:tc>
          <w:tcPr>
            <w:tcW w:w="2764" w:type="dxa"/>
          </w:tcPr>
          <w:p w:rsidR="002D4536" w:rsidRDefault="002D4536" w:rsidP="00026078">
            <w:r w:rsidRPr="00030B30">
              <w:t xml:space="preserve">Высшая </w:t>
            </w:r>
          </w:p>
        </w:tc>
        <w:tc>
          <w:tcPr>
            <w:tcW w:w="2481" w:type="dxa"/>
          </w:tcPr>
          <w:p w:rsidR="002D4536" w:rsidRDefault="002D4536" w:rsidP="00026078">
            <w:r>
              <w:t>-</w:t>
            </w:r>
          </w:p>
        </w:tc>
      </w:tr>
      <w:tr w:rsidR="002D4536">
        <w:tc>
          <w:tcPr>
            <w:tcW w:w="562" w:type="dxa"/>
            <w:vAlign w:val="center"/>
          </w:tcPr>
          <w:p w:rsidR="002D4536" w:rsidRDefault="002D4536">
            <w:r>
              <w:t>4</w:t>
            </w:r>
          </w:p>
        </w:tc>
        <w:tc>
          <w:tcPr>
            <w:tcW w:w="4962" w:type="dxa"/>
            <w:vAlign w:val="center"/>
          </w:tcPr>
          <w:p w:rsidR="002D4536" w:rsidRDefault="002D4536" w:rsidP="00026078">
            <w:r>
              <w:t>Люткова Ирина Викторовна</w:t>
            </w:r>
          </w:p>
        </w:tc>
        <w:tc>
          <w:tcPr>
            <w:tcW w:w="4677" w:type="dxa"/>
          </w:tcPr>
          <w:p w:rsidR="002D4536" w:rsidRPr="00095392" w:rsidRDefault="002D4536" w:rsidP="00026078">
            <w:r>
              <w:t>Воспитатель</w:t>
            </w:r>
          </w:p>
        </w:tc>
        <w:tc>
          <w:tcPr>
            <w:tcW w:w="2764" w:type="dxa"/>
          </w:tcPr>
          <w:p w:rsidR="002D4536" w:rsidRDefault="002D4536" w:rsidP="00026078">
            <w:r w:rsidRPr="00030B30">
              <w:t xml:space="preserve">Высшая </w:t>
            </w:r>
          </w:p>
        </w:tc>
        <w:tc>
          <w:tcPr>
            <w:tcW w:w="2481" w:type="dxa"/>
          </w:tcPr>
          <w:p w:rsidR="002D4536" w:rsidRDefault="002D4536" w:rsidP="00026078">
            <w:r>
              <w:t>-</w:t>
            </w:r>
          </w:p>
        </w:tc>
      </w:tr>
    </w:tbl>
    <w:p w:rsidR="00387E51" w:rsidRDefault="00797ECD">
      <w:pPr>
        <w:pStyle w:val="af6"/>
        <w:numPr>
          <w:ilvl w:val="0"/>
          <w:numId w:val="4"/>
        </w:numPr>
      </w:pPr>
      <w:r>
        <w:t>Инновационный продукт (обобщенный методический материал)</w:t>
      </w:r>
      <w:r>
        <w:rPr>
          <w:rStyle w:val="af9"/>
        </w:rPr>
        <w:footnoteReference w:id="4"/>
      </w:r>
      <w:r>
        <w:t xml:space="preserve"> </w:t>
      </w:r>
    </w:p>
    <w:tbl>
      <w:tblPr>
        <w:tblStyle w:val="af4"/>
        <w:tblW w:w="15446" w:type="dxa"/>
        <w:tblLook w:val="00A0" w:firstRow="1" w:lastRow="0" w:firstColumn="1" w:lastColumn="0" w:noHBand="0" w:noVBand="0"/>
      </w:tblPr>
      <w:tblGrid>
        <w:gridCol w:w="677"/>
        <w:gridCol w:w="4920"/>
        <w:gridCol w:w="3235"/>
        <w:gridCol w:w="1699"/>
        <w:gridCol w:w="4915"/>
      </w:tblGrid>
      <w:tr w:rsidR="00387E51" w:rsidTr="002D4536">
        <w:tc>
          <w:tcPr>
            <w:tcW w:w="677" w:type="dxa"/>
          </w:tcPr>
          <w:p w:rsidR="00387E51" w:rsidRDefault="00797ECD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20" w:type="dxa"/>
          </w:tcPr>
          <w:p w:rsidR="00387E51" w:rsidRDefault="00797ECD">
            <w:pPr>
              <w:jc w:val="center"/>
            </w:pPr>
            <w:r>
              <w:t>Наименование продукта</w:t>
            </w:r>
          </w:p>
        </w:tc>
        <w:tc>
          <w:tcPr>
            <w:tcW w:w="3235" w:type="dxa"/>
          </w:tcPr>
          <w:p w:rsidR="00387E51" w:rsidRDefault="00797ECD">
            <w:pPr>
              <w:jc w:val="center"/>
            </w:pPr>
            <w:r>
              <w:t>Степень разработки, апробации, реализации</w:t>
            </w:r>
          </w:p>
        </w:tc>
        <w:tc>
          <w:tcPr>
            <w:tcW w:w="1699" w:type="dxa"/>
          </w:tcPr>
          <w:p w:rsidR="00387E51" w:rsidRDefault="00797ECD">
            <w:pPr>
              <w:jc w:val="center"/>
            </w:pPr>
            <w:r>
              <w:t>Готовность к представлению опыта на районном (городском) уровне</w:t>
            </w:r>
          </w:p>
        </w:tc>
        <w:tc>
          <w:tcPr>
            <w:tcW w:w="4915" w:type="dxa"/>
          </w:tcPr>
          <w:p w:rsidR="00387E51" w:rsidRDefault="00797ECD">
            <w:pPr>
              <w:jc w:val="center"/>
            </w:pPr>
            <w:r>
              <w:t>Ссылка на сайте, где размещены материалы</w:t>
            </w:r>
          </w:p>
        </w:tc>
      </w:tr>
      <w:tr w:rsidR="00387E51" w:rsidTr="002D4536">
        <w:trPr>
          <w:trHeight w:val="662"/>
        </w:trPr>
        <w:tc>
          <w:tcPr>
            <w:tcW w:w="677" w:type="dxa"/>
          </w:tcPr>
          <w:p w:rsidR="00387E51" w:rsidRDefault="002D4536">
            <w:r>
              <w:t>1</w:t>
            </w:r>
          </w:p>
        </w:tc>
        <w:tc>
          <w:tcPr>
            <w:tcW w:w="4920" w:type="dxa"/>
          </w:tcPr>
          <w:p w:rsidR="00387E51" w:rsidRDefault="002D4536" w:rsidP="002D4536">
            <w:r>
              <w:t>Пособие по театрально – игровым технологиям  планируется</w:t>
            </w:r>
          </w:p>
        </w:tc>
        <w:tc>
          <w:tcPr>
            <w:tcW w:w="3235" w:type="dxa"/>
          </w:tcPr>
          <w:p w:rsidR="00387E51" w:rsidRDefault="00387E51"/>
        </w:tc>
        <w:tc>
          <w:tcPr>
            <w:tcW w:w="1699" w:type="dxa"/>
          </w:tcPr>
          <w:p w:rsidR="00387E51" w:rsidRDefault="002D4536">
            <w:r>
              <w:t xml:space="preserve">Районный </w:t>
            </w:r>
          </w:p>
        </w:tc>
        <w:tc>
          <w:tcPr>
            <w:tcW w:w="4915" w:type="dxa"/>
          </w:tcPr>
          <w:p w:rsidR="00387E51" w:rsidRDefault="00387E51"/>
        </w:tc>
      </w:tr>
    </w:tbl>
    <w:p w:rsidR="00387E51" w:rsidRDefault="00387E51">
      <w:pPr>
        <w:rPr>
          <w:bCs/>
        </w:rPr>
      </w:pPr>
    </w:p>
    <w:p w:rsidR="00387E51" w:rsidRDefault="00797ECD">
      <w:pPr>
        <w:pStyle w:val="af6"/>
        <w:numPr>
          <w:ilvl w:val="0"/>
          <w:numId w:val="4"/>
        </w:numPr>
      </w:pPr>
      <w:r>
        <w:t>Мероприятия ОУ в 2023-2024 учебном году по результатам инновационной деятельности с указанием партнеров</w:t>
      </w:r>
    </w:p>
    <w:tbl>
      <w:tblPr>
        <w:tblStyle w:val="af4"/>
        <w:tblW w:w="15446" w:type="dxa"/>
        <w:tblLook w:val="00A0" w:firstRow="1" w:lastRow="0" w:firstColumn="1" w:lastColumn="0" w:noHBand="0" w:noVBand="0"/>
      </w:tblPr>
      <w:tblGrid>
        <w:gridCol w:w="677"/>
        <w:gridCol w:w="4918"/>
        <w:gridCol w:w="3242"/>
        <w:gridCol w:w="1695"/>
        <w:gridCol w:w="4914"/>
      </w:tblGrid>
      <w:tr w:rsidR="00387E51" w:rsidTr="002D4536">
        <w:tc>
          <w:tcPr>
            <w:tcW w:w="677" w:type="dxa"/>
          </w:tcPr>
          <w:p w:rsidR="00387E51" w:rsidRDefault="00797ECD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18" w:type="dxa"/>
          </w:tcPr>
          <w:p w:rsidR="00387E51" w:rsidRDefault="00797ECD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242" w:type="dxa"/>
          </w:tcPr>
          <w:p w:rsidR="00387E51" w:rsidRDefault="00797ECD">
            <w:pPr>
              <w:jc w:val="center"/>
            </w:pPr>
            <w:r>
              <w:t>Уровень мероприятия (сетевое, районное, городское, межрегиональное, международное и др.)</w:t>
            </w:r>
          </w:p>
        </w:tc>
        <w:tc>
          <w:tcPr>
            <w:tcW w:w="1695" w:type="dxa"/>
          </w:tcPr>
          <w:p w:rsidR="00387E51" w:rsidRDefault="00797ECD">
            <w:pPr>
              <w:jc w:val="center"/>
            </w:pPr>
            <w:r>
              <w:t>Дата проведения</w:t>
            </w:r>
          </w:p>
        </w:tc>
        <w:tc>
          <w:tcPr>
            <w:tcW w:w="4914" w:type="dxa"/>
          </w:tcPr>
          <w:p w:rsidR="00387E51" w:rsidRDefault="00797ECD">
            <w:pPr>
              <w:jc w:val="center"/>
            </w:pPr>
            <w:r>
              <w:t>Ссылка на сайте, где размещены материалы</w:t>
            </w:r>
          </w:p>
        </w:tc>
      </w:tr>
      <w:tr w:rsidR="002D4536" w:rsidTr="002D4536">
        <w:tc>
          <w:tcPr>
            <w:tcW w:w="677" w:type="dxa"/>
            <w:vAlign w:val="center"/>
          </w:tcPr>
          <w:p w:rsidR="002D4536" w:rsidRDefault="002D4536">
            <w:r>
              <w:t>1.</w:t>
            </w:r>
          </w:p>
        </w:tc>
        <w:tc>
          <w:tcPr>
            <w:tcW w:w="4918" w:type="dxa"/>
            <w:vAlign w:val="center"/>
          </w:tcPr>
          <w:p w:rsidR="002D4536" w:rsidRPr="00095392" w:rsidRDefault="002D4536" w:rsidP="00026078">
            <w:pPr>
              <w:widowControl/>
            </w:pPr>
            <w:r>
              <w:t>Неделя театра</w:t>
            </w:r>
          </w:p>
        </w:tc>
        <w:tc>
          <w:tcPr>
            <w:tcW w:w="3242" w:type="dxa"/>
          </w:tcPr>
          <w:p w:rsidR="002D4536" w:rsidRPr="00095392" w:rsidRDefault="002D4536" w:rsidP="00026078">
            <w:r>
              <w:t>ДОУ</w:t>
            </w:r>
          </w:p>
        </w:tc>
        <w:tc>
          <w:tcPr>
            <w:tcW w:w="1695" w:type="dxa"/>
          </w:tcPr>
          <w:p w:rsidR="002D4536" w:rsidRPr="00095392" w:rsidRDefault="002D4536" w:rsidP="00026078">
            <w:r>
              <w:t>Март-апрель 2024</w:t>
            </w:r>
          </w:p>
        </w:tc>
        <w:tc>
          <w:tcPr>
            <w:tcW w:w="4914" w:type="dxa"/>
          </w:tcPr>
          <w:p w:rsidR="002D4536" w:rsidRDefault="00081729" w:rsidP="00026078">
            <w:hyperlink r:id="rId10" w:history="1">
              <w:r w:rsidR="002D4536" w:rsidRPr="003E656D">
                <w:rPr>
                  <w:rStyle w:val="af5"/>
                  <w:rFonts w:eastAsia="Arial"/>
                </w:rPr>
                <w:t>https://8spb.tvoysadik.ru/site/pub?id=225</w:t>
              </w:r>
            </w:hyperlink>
            <w:r w:rsidR="002D4536">
              <w:t xml:space="preserve">; </w:t>
            </w:r>
            <w:hyperlink r:id="rId11" w:history="1">
              <w:r w:rsidR="002D4536" w:rsidRPr="003E656D">
                <w:rPr>
                  <w:rStyle w:val="af5"/>
                  <w:rFonts w:eastAsia="Arial"/>
                </w:rPr>
                <w:t>https://8spb.tvoysadik.ru/?section_id=188</w:t>
              </w:r>
            </w:hyperlink>
          </w:p>
        </w:tc>
      </w:tr>
      <w:tr w:rsidR="002D4536" w:rsidTr="002D4536">
        <w:tc>
          <w:tcPr>
            <w:tcW w:w="677" w:type="dxa"/>
            <w:vAlign w:val="center"/>
          </w:tcPr>
          <w:p w:rsidR="002D4536" w:rsidRDefault="002D4536">
            <w:r>
              <w:t>2.</w:t>
            </w:r>
          </w:p>
        </w:tc>
        <w:tc>
          <w:tcPr>
            <w:tcW w:w="4918" w:type="dxa"/>
            <w:vAlign w:val="center"/>
          </w:tcPr>
          <w:p w:rsidR="002D4536" w:rsidRPr="0045198F" w:rsidRDefault="0045198F" w:rsidP="002D4536">
            <w:pPr>
              <w:widowControl/>
              <w:rPr>
                <w:sz w:val="24"/>
                <w:szCs w:val="24"/>
              </w:rPr>
            </w:pPr>
            <w:r w:rsidRPr="0045198F">
              <w:rPr>
                <w:sz w:val="24"/>
                <w:szCs w:val="24"/>
                <w:shd w:val="clear" w:color="auto" w:fill="FFFFFF"/>
              </w:rPr>
              <w:t>Семинар: «Русская народная сказка в системе духовно-нравственного воспитания»</w:t>
            </w:r>
          </w:p>
        </w:tc>
        <w:tc>
          <w:tcPr>
            <w:tcW w:w="3242" w:type="dxa"/>
          </w:tcPr>
          <w:p w:rsidR="002D4536" w:rsidRPr="00095392" w:rsidRDefault="002D4536" w:rsidP="00026078">
            <w:r>
              <w:t>Районное мероприятие</w:t>
            </w:r>
          </w:p>
        </w:tc>
        <w:tc>
          <w:tcPr>
            <w:tcW w:w="1695" w:type="dxa"/>
          </w:tcPr>
          <w:p w:rsidR="002D4536" w:rsidRPr="00095392" w:rsidRDefault="002D4536" w:rsidP="0045198F">
            <w:r>
              <w:t>Март 202</w:t>
            </w:r>
            <w:r w:rsidR="0045198F">
              <w:t>4</w:t>
            </w:r>
          </w:p>
        </w:tc>
        <w:tc>
          <w:tcPr>
            <w:tcW w:w="4914" w:type="dxa"/>
          </w:tcPr>
          <w:p w:rsidR="002D4536" w:rsidRDefault="002D4536" w:rsidP="00026078">
            <w:pPr>
              <w:rPr>
                <w:rStyle w:val="af5"/>
              </w:rPr>
            </w:pPr>
          </w:p>
          <w:p w:rsidR="00637D8A" w:rsidRPr="00095392" w:rsidRDefault="00637D8A" w:rsidP="00026078">
            <w:hyperlink r:id="rId12" w:history="1">
              <w:r w:rsidRPr="00637D8A">
                <w:rPr>
                  <w:rStyle w:val="af5"/>
                </w:rPr>
                <w:t>https://8spb.tvoysadik.ru/?section_id=266</w:t>
              </w:r>
            </w:hyperlink>
          </w:p>
        </w:tc>
      </w:tr>
      <w:tr w:rsidR="00387E51" w:rsidTr="002D4536">
        <w:tc>
          <w:tcPr>
            <w:tcW w:w="677" w:type="dxa"/>
            <w:vAlign w:val="center"/>
          </w:tcPr>
          <w:p w:rsidR="00387E51" w:rsidRDefault="002D4536">
            <w:r>
              <w:t>3.</w:t>
            </w:r>
          </w:p>
        </w:tc>
        <w:tc>
          <w:tcPr>
            <w:tcW w:w="4918" w:type="dxa"/>
            <w:vAlign w:val="center"/>
          </w:tcPr>
          <w:p w:rsidR="00387E51" w:rsidRDefault="002D4536">
            <w:pPr>
              <w:widowControl/>
            </w:pPr>
            <w:r>
              <w:t>Театральный фестиваль</w:t>
            </w:r>
            <w:r w:rsidR="0045198F">
              <w:t xml:space="preserve"> «Весь ми</w:t>
            </w:r>
            <w:proofErr w:type="gramStart"/>
            <w:r w:rsidR="0045198F">
              <w:t>р-</w:t>
            </w:r>
            <w:proofErr w:type="gramEnd"/>
            <w:r w:rsidR="0045198F">
              <w:t xml:space="preserve"> театр» Номинация «Жила была –сказка»</w:t>
            </w:r>
          </w:p>
        </w:tc>
        <w:tc>
          <w:tcPr>
            <w:tcW w:w="3242" w:type="dxa"/>
          </w:tcPr>
          <w:p w:rsidR="00387E51" w:rsidRDefault="002D4536">
            <w:r>
              <w:t>Районное мероприятие</w:t>
            </w:r>
          </w:p>
        </w:tc>
        <w:tc>
          <w:tcPr>
            <w:tcW w:w="1695" w:type="dxa"/>
          </w:tcPr>
          <w:p w:rsidR="00387E51" w:rsidRDefault="002D4536">
            <w:r>
              <w:t>Апрель 2024</w:t>
            </w:r>
          </w:p>
        </w:tc>
        <w:tc>
          <w:tcPr>
            <w:tcW w:w="4914" w:type="dxa"/>
          </w:tcPr>
          <w:p w:rsidR="00387E51" w:rsidRDefault="00387E51"/>
        </w:tc>
      </w:tr>
    </w:tbl>
    <w:p w:rsidR="00387E51" w:rsidRDefault="00387E51"/>
    <w:p w:rsidR="00387E51" w:rsidRDefault="00797ECD">
      <w:pPr>
        <w:pStyle w:val="af6"/>
        <w:numPr>
          <w:ilvl w:val="0"/>
          <w:numId w:val="4"/>
        </w:numPr>
      </w:pPr>
      <w:r>
        <w:t>Планирование</w:t>
      </w:r>
      <w:r>
        <w:rPr>
          <w:rStyle w:val="af9"/>
        </w:rPr>
        <w:footnoteReference w:id="5"/>
      </w:r>
      <w:r>
        <w:t xml:space="preserve"> мероприятий ОУ в 2023-2024 учебном году по апробации продукта и обмену опытом инновационной деятельности</w:t>
      </w:r>
      <w:r>
        <w:rPr>
          <w:rStyle w:val="af9"/>
        </w:rPr>
        <w:footnoteReference w:id="6"/>
      </w:r>
    </w:p>
    <w:tbl>
      <w:tblPr>
        <w:tblStyle w:val="af4"/>
        <w:tblW w:w="15446" w:type="dxa"/>
        <w:tblLook w:val="00A0" w:firstRow="1" w:lastRow="0" w:firstColumn="1" w:lastColumn="0" w:noHBand="0" w:noVBand="0"/>
      </w:tblPr>
      <w:tblGrid>
        <w:gridCol w:w="677"/>
        <w:gridCol w:w="4918"/>
        <w:gridCol w:w="3242"/>
        <w:gridCol w:w="1695"/>
        <w:gridCol w:w="4914"/>
      </w:tblGrid>
      <w:tr w:rsidR="00387E51">
        <w:tc>
          <w:tcPr>
            <w:tcW w:w="677" w:type="dxa"/>
          </w:tcPr>
          <w:p w:rsidR="00387E51" w:rsidRDefault="00797ECD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18" w:type="dxa"/>
          </w:tcPr>
          <w:p w:rsidR="00387E51" w:rsidRDefault="00797ECD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242" w:type="dxa"/>
          </w:tcPr>
          <w:p w:rsidR="00387E51" w:rsidRDefault="00797ECD">
            <w:pPr>
              <w:jc w:val="center"/>
            </w:pPr>
            <w:r>
              <w:t>Уровень мероприятия (сетевое, районное, городское, межрегиональное, международное и др.)</w:t>
            </w:r>
          </w:p>
        </w:tc>
        <w:tc>
          <w:tcPr>
            <w:tcW w:w="1695" w:type="dxa"/>
          </w:tcPr>
          <w:p w:rsidR="00387E51" w:rsidRDefault="00797ECD">
            <w:pPr>
              <w:jc w:val="center"/>
            </w:pPr>
            <w:r>
              <w:t>Дата проведения (месяц)</w:t>
            </w:r>
          </w:p>
        </w:tc>
        <w:tc>
          <w:tcPr>
            <w:tcW w:w="4914" w:type="dxa"/>
          </w:tcPr>
          <w:p w:rsidR="00387E51" w:rsidRDefault="00797ECD">
            <w:pPr>
              <w:jc w:val="center"/>
            </w:pPr>
            <w:r>
              <w:t>Место проведения</w:t>
            </w:r>
          </w:p>
          <w:p w:rsidR="00387E51" w:rsidRDefault="00797ECD">
            <w:pPr>
              <w:jc w:val="center"/>
            </w:pPr>
            <w:r>
              <w:t>(с указанием ОУ – партнеров)</w:t>
            </w:r>
          </w:p>
        </w:tc>
      </w:tr>
      <w:tr w:rsidR="00387E51">
        <w:tc>
          <w:tcPr>
            <w:tcW w:w="677" w:type="dxa"/>
            <w:vAlign w:val="center"/>
          </w:tcPr>
          <w:p w:rsidR="00387E51" w:rsidRDefault="00797ECD">
            <w:r>
              <w:lastRenderedPageBreak/>
              <w:t>1.</w:t>
            </w:r>
          </w:p>
        </w:tc>
        <w:tc>
          <w:tcPr>
            <w:tcW w:w="4918" w:type="dxa"/>
            <w:vAlign w:val="center"/>
          </w:tcPr>
          <w:p w:rsidR="00387E51" w:rsidRDefault="00387E51">
            <w:pPr>
              <w:widowControl/>
            </w:pPr>
          </w:p>
        </w:tc>
        <w:tc>
          <w:tcPr>
            <w:tcW w:w="3242" w:type="dxa"/>
          </w:tcPr>
          <w:p w:rsidR="00387E51" w:rsidRDefault="00387E51"/>
        </w:tc>
        <w:tc>
          <w:tcPr>
            <w:tcW w:w="1695" w:type="dxa"/>
          </w:tcPr>
          <w:p w:rsidR="00387E51" w:rsidRDefault="00387E51"/>
        </w:tc>
        <w:tc>
          <w:tcPr>
            <w:tcW w:w="4914" w:type="dxa"/>
          </w:tcPr>
          <w:p w:rsidR="00387E51" w:rsidRDefault="00387E51"/>
        </w:tc>
      </w:tr>
      <w:tr w:rsidR="00387E51">
        <w:tc>
          <w:tcPr>
            <w:tcW w:w="677" w:type="dxa"/>
            <w:vAlign w:val="center"/>
          </w:tcPr>
          <w:p w:rsidR="00387E51" w:rsidRDefault="00797ECD">
            <w:r>
              <w:t>2.</w:t>
            </w:r>
          </w:p>
        </w:tc>
        <w:tc>
          <w:tcPr>
            <w:tcW w:w="4918" w:type="dxa"/>
            <w:vAlign w:val="center"/>
          </w:tcPr>
          <w:p w:rsidR="00387E51" w:rsidRDefault="00387E51">
            <w:pPr>
              <w:widowControl/>
            </w:pPr>
          </w:p>
        </w:tc>
        <w:tc>
          <w:tcPr>
            <w:tcW w:w="3242" w:type="dxa"/>
          </w:tcPr>
          <w:p w:rsidR="00387E51" w:rsidRDefault="00387E51"/>
        </w:tc>
        <w:tc>
          <w:tcPr>
            <w:tcW w:w="1695" w:type="dxa"/>
          </w:tcPr>
          <w:p w:rsidR="00387E51" w:rsidRDefault="00387E51"/>
        </w:tc>
        <w:tc>
          <w:tcPr>
            <w:tcW w:w="4914" w:type="dxa"/>
          </w:tcPr>
          <w:p w:rsidR="00387E51" w:rsidRDefault="00387E51"/>
        </w:tc>
      </w:tr>
      <w:tr w:rsidR="00387E51">
        <w:tc>
          <w:tcPr>
            <w:tcW w:w="677" w:type="dxa"/>
            <w:vAlign w:val="center"/>
          </w:tcPr>
          <w:p w:rsidR="00387E51" w:rsidRDefault="00797ECD">
            <w:r>
              <w:t>…</w:t>
            </w:r>
          </w:p>
        </w:tc>
        <w:tc>
          <w:tcPr>
            <w:tcW w:w="4918" w:type="dxa"/>
            <w:vAlign w:val="center"/>
          </w:tcPr>
          <w:p w:rsidR="00387E51" w:rsidRDefault="00387E51">
            <w:pPr>
              <w:widowControl/>
            </w:pPr>
          </w:p>
        </w:tc>
        <w:tc>
          <w:tcPr>
            <w:tcW w:w="3242" w:type="dxa"/>
          </w:tcPr>
          <w:p w:rsidR="00387E51" w:rsidRDefault="00387E51"/>
        </w:tc>
        <w:tc>
          <w:tcPr>
            <w:tcW w:w="1695" w:type="dxa"/>
          </w:tcPr>
          <w:p w:rsidR="00387E51" w:rsidRDefault="00387E51"/>
        </w:tc>
        <w:tc>
          <w:tcPr>
            <w:tcW w:w="4914" w:type="dxa"/>
          </w:tcPr>
          <w:p w:rsidR="00387E51" w:rsidRDefault="00387E51"/>
        </w:tc>
      </w:tr>
      <w:tr w:rsidR="00387E51">
        <w:tc>
          <w:tcPr>
            <w:tcW w:w="677" w:type="dxa"/>
            <w:vAlign w:val="center"/>
          </w:tcPr>
          <w:p w:rsidR="00387E51" w:rsidRDefault="00387E51"/>
        </w:tc>
        <w:tc>
          <w:tcPr>
            <w:tcW w:w="4918" w:type="dxa"/>
            <w:vAlign w:val="center"/>
          </w:tcPr>
          <w:p w:rsidR="00387E51" w:rsidRDefault="00387E51">
            <w:pPr>
              <w:widowControl/>
            </w:pPr>
          </w:p>
        </w:tc>
        <w:tc>
          <w:tcPr>
            <w:tcW w:w="3242" w:type="dxa"/>
          </w:tcPr>
          <w:p w:rsidR="00387E51" w:rsidRDefault="00387E51"/>
        </w:tc>
        <w:tc>
          <w:tcPr>
            <w:tcW w:w="1695" w:type="dxa"/>
          </w:tcPr>
          <w:p w:rsidR="00387E51" w:rsidRDefault="00387E51"/>
        </w:tc>
        <w:tc>
          <w:tcPr>
            <w:tcW w:w="4914" w:type="dxa"/>
          </w:tcPr>
          <w:p w:rsidR="00387E51" w:rsidRDefault="00387E51"/>
        </w:tc>
      </w:tr>
      <w:tr w:rsidR="00387E51">
        <w:tc>
          <w:tcPr>
            <w:tcW w:w="677" w:type="dxa"/>
            <w:vAlign w:val="center"/>
          </w:tcPr>
          <w:p w:rsidR="00387E51" w:rsidRDefault="00387E51"/>
        </w:tc>
        <w:tc>
          <w:tcPr>
            <w:tcW w:w="4918" w:type="dxa"/>
            <w:vAlign w:val="center"/>
          </w:tcPr>
          <w:p w:rsidR="00387E51" w:rsidRDefault="00387E51">
            <w:pPr>
              <w:widowControl/>
            </w:pPr>
          </w:p>
        </w:tc>
        <w:tc>
          <w:tcPr>
            <w:tcW w:w="3242" w:type="dxa"/>
          </w:tcPr>
          <w:p w:rsidR="00387E51" w:rsidRDefault="00387E51"/>
        </w:tc>
        <w:tc>
          <w:tcPr>
            <w:tcW w:w="1695" w:type="dxa"/>
          </w:tcPr>
          <w:p w:rsidR="00387E51" w:rsidRDefault="00387E51"/>
        </w:tc>
        <w:tc>
          <w:tcPr>
            <w:tcW w:w="4914" w:type="dxa"/>
          </w:tcPr>
          <w:p w:rsidR="00387E51" w:rsidRDefault="00387E51"/>
        </w:tc>
      </w:tr>
      <w:tr w:rsidR="00387E51">
        <w:tc>
          <w:tcPr>
            <w:tcW w:w="677" w:type="dxa"/>
            <w:vAlign w:val="center"/>
          </w:tcPr>
          <w:p w:rsidR="00387E51" w:rsidRDefault="00387E51"/>
        </w:tc>
        <w:tc>
          <w:tcPr>
            <w:tcW w:w="4918" w:type="dxa"/>
            <w:vAlign w:val="center"/>
          </w:tcPr>
          <w:p w:rsidR="00387E51" w:rsidRDefault="00387E51">
            <w:pPr>
              <w:widowControl/>
            </w:pPr>
          </w:p>
        </w:tc>
        <w:tc>
          <w:tcPr>
            <w:tcW w:w="3242" w:type="dxa"/>
          </w:tcPr>
          <w:p w:rsidR="00387E51" w:rsidRDefault="00387E51"/>
        </w:tc>
        <w:tc>
          <w:tcPr>
            <w:tcW w:w="1695" w:type="dxa"/>
          </w:tcPr>
          <w:p w:rsidR="00387E51" w:rsidRDefault="00387E51"/>
        </w:tc>
        <w:tc>
          <w:tcPr>
            <w:tcW w:w="4914" w:type="dxa"/>
          </w:tcPr>
          <w:p w:rsidR="00387E51" w:rsidRDefault="00387E51">
            <w:pPr>
              <w:widowControl/>
            </w:pPr>
          </w:p>
        </w:tc>
      </w:tr>
    </w:tbl>
    <w:p w:rsidR="00387E51" w:rsidRDefault="00387E51">
      <w:pPr>
        <w:ind w:left="720"/>
      </w:pPr>
    </w:p>
    <w:p w:rsidR="00387E51" w:rsidRDefault="00797ECD">
      <w:pPr>
        <w:pStyle w:val="af6"/>
        <w:numPr>
          <w:ilvl w:val="0"/>
          <w:numId w:val="4"/>
        </w:numPr>
      </w:pPr>
      <w:r>
        <w:t>Планирование</w:t>
      </w:r>
      <w:r>
        <w:rPr>
          <w:rStyle w:val="af9"/>
        </w:rPr>
        <w:footnoteReference w:id="7"/>
      </w:r>
      <w:r>
        <w:t xml:space="preserve"> выступлений и конкурсных мероприятий ОУ в 2024-2025 учебном году для демонстрации опыта инновационной деятельности</w:t>
      </w:r>
    </w:p>
    <w:tbl>
      <w:tblPr>
        <w:tblStyle w:val="af4"/>
        <w:tblW w:w="15446" w:type="dxa"/>
        <w:tblLook w:val="00A0" w:firstRow="1" w:lastRow="0" w:firstColumn="1" w:lastColumn="0" w:noHBand="0" w:noVBand="0"/>
      </w:tblPr>
      <w:tblGrid>
        <w:gridCol w:w="677"/>
        <w:gridCol w:w="3287"/>
        <w:gridCol w:w="4111"/>
        <w:gridCol w:w="3969"/>
        <w:gridCol w:w="3402"/>
      </w:tblGrid>
      <w:tr w:rsidR="00387E51">
        <w:tc>
          <w:tcPr>
            <w:tcW w:w="677" w:type="dxa"/>
          </w:tcPr>
          <w:p w:rsidR="00387E51" w:rsidRDefault="00797ECD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7" w:type="dxa"/>
          </w:tcPr>
          <w:p w:rsidR="00387E51" w:rsidRDefault="00797ECD">
            <w:pPr>
              <w:jc w:val="center"/>
            </w:pPr>
            <w:r>
              <w:t>Районный конкурс инновационных продуктов (февраль-март 2025)</w:t>
            </w:r>
          </w:p>
        </w:tc>
        <w:tc>
          <w:tcPr>
            <w:tcW w:w="4111" w:type="dxa"/>
          </w:tcPr>
          <w:p w:rsidR="00387E51" w:rsidRDefault="00797ECD">
            <w:pPr>
              <w:jc w:val="center"/>
            </w:pPr>
            <w:r>
              <w:t xml:space="preserve">Выступление на методических семинарах по для ответственных за инновационную деятельность </w:t>
            </w:r>
            <w:proofErr w:type="gramStart"/>
            <w:r>
              <w:t xml:space="preserve">( </w:t>
            </w:r>
            <w:proofErr w:type="gramEnd"/>
            <w:r>
              <w:t>в течение года)</w:t>
            </w:r>
          </w:p>
        </w:tc>
        <w:tc>
          <w:tcPr>
            <w:tcW w:w="3969" w:type="dxa"/>
          </w:tcPr>
          <w:p w:rsidR="00387E51" w:rsidRDefault="00797ECD">
            <w:pPr>
              <w:jc w:val="center"/>
            </w:pPr>
            <w:r>
              <w:t>Итоговая конференция/ Фестиваль инновационных продуктов (декабрь 2024)</w:t>
            </w:r>
          </w:p>
        </w:tc>
        <w:tc>
          <w:tcPr>
            <w:tcW w:w="3402" w:type="dxa"/>
          </w:tcPr>
          <w:p w:rsidR="00387E51" w:rsidRDefault="00797ECD">
            <w:pPr>
              <w:jc w:val="center"/>
            </w:pPr>
            <w:r>
              <w:t>Конкурс на присуждение статуса региональной инновационной площадки (2024-202525)</w:t>
            </w:r>
          </w:p>
        </w:tc>
      </w:tr>
      <w:tr w:rsidR="00387E51">
        <w:tc>
          <w:tcPr>
            <w:tcW w:w="677" w:type="dxa"/>
            <w:vAlign w:val="center"/>
          </w:tcPr>
          <w:p w:rsidR="00387E51" w:rsidRDefault="00797ECD">
            <w:r>
              <w:t>1.</w:t>
            </w:r>
          </w:p>
        </w:tc>
        <w:tc>
          <w:tcPr>
            <w:tcW w:w="3287" w:type="dxa"/>
            <w:vAlign w:val="center"/>
          </w:tcPr>
          <w:p w:rsidR="00387E51" w:rsidRDefault="00387E51">
            <w:pPr>
              <w:widowControl/>
            </w:pPr>
          </w:p>
        </w:tc>
        <w:tc>
          <w:tcPr>
            <w:tcW w:w="4111" w:type="dxa"/>
          </w:tcPr>
          <w:p w:rsidR="00387E51" w:rsidRDefault="00387E51"/>
        </w:tc>
        <w:tc>
          <w:tcPr>
            <w:tcW w:w="3969" w:type="dxa"/>
          </w:tcPr>
          <w:p w:rsidR="00387E51" w:rsidRDefault="00387E51"/>
        </w:tc>
        <w:tc>
          <w:tcPr>
            <w:tcW w:w="3402" w:type="dxa"/>
          </w:tcPr>
          <w:p w:rsidR="00387E51" w:rsidRDefault="00387E51"/>
        </w:tc>
      </w:tr>
      <w:tr w:rsidR="00387E51">
        <w:tc>
          <w:tcPr>
            <w:tcW w:w="677" w:type="dxa"/>
            <w:vAlign w:val="center"/>
          </w:tcPr>
          <w:p w:rsidR="00387E51" w:rsidRDefault="00797ECD">
            <w:r>
              <w:t>2.</w:t>
            </w:r>
          </w:p>
        </w:tc>
        <w:tc>
          <w:tcPr>
            <w:tcW w:w="3287" w:type="dxa"/>
            <w:vAlign w:val="center"/>
          </w:tcPr>
          <w:p w:rsidR="00387E51" w:rsidRDefault="00387E51">
            <w:pPr>
              <w:widowControl/>
            </w:pPr>
          </w:p>
        </w:tc>
        <w:tc>
          <w:tcPr>
            <w:tcW w:w="4111" w:type="dxa"/>
          </w:tcPr>
          <w:p w:rsidR="00387E51" w:rsidRDefault="00387E51"/>
        </w:tc>
        <w:tc>
          <w:tcPr>
            <w:tcW w:w="3969" w:type="dxa"/>
          </w:tcPr>
          <w:p w:rsidR="00387E51" w:rsidRDefault="00387E51"/>
        </w:tc>
        <w:tc>
          <w:tcPr>
            <w:tcW w:w="3402" w:type="dxa"/>
          </w:tcPr>
          <w:p w:rsidR="00387E51" w:rsidRDefault="00387E51"/>
        </w:tc>
      </w:tr>
      <w:tr w:rsidR="00387E51">
        <w:tc>
          <w:tcPr>
            <w:tcW w:w="677" w:type="dxa"/>
            <w:vAlign w:val="center"/>
          </w:tcPr>
          <w:p w:rsidR="00387E51" w:rsidRDefault="00797ECD">
            <w:r>
              <w:t>…</w:t>
            </w:r>
          </w:p>
        </w:tc>
        <w:tc>
          <w:tcPr>
            <w:tcW w:w="3287" w:type="dxa"/>
            <w:vAlign w:val="center"/>
          </w:tcPr>
          <w:p w:rsidR="00387E51" w:rsidRDefault="00387E51">
            <w:pPr>
              <w:widowControl/>
            </w:pPr>
          </w:p>
        </w:tc>
        <w:tc>
          <w:tcPr>
            <w:tcW w:w="4111" w:type="dxa"/>
          </w:tcPr>
          <w:p w:rsidR="00387E51" w:rsidRDefault="00387E51"/>
        </w:tc>
        <w:tc>
          <w:tcPr>
            <w:tcW w:w="3969" w:type="dxa"/>
          </w:tcPr>
          <w:p w:rsidR="00387E51" w:rsidRDefault="00387E51"/>
        </w:tc>
        <w:tc>
          <w:tcPr>
            <w:tcW w:w="3402" w:type="dxa"/>
          </w:tcPr>
          <w:p w:rsidR="00387E51" w:rsidRDefault="00387E51"/>
        </w:tc>
      </w:tr>
      <w:tr w:rsidR="00387E51">
        <w:tc>
          <w:tcPr>
            <w:tcW w:w="677" w:type="dxa"/>
            <w:vAlign w:val="center"/>
          </w:tcPr>
          <w:p w:rsidR="00387E51" w:rsidRDefault="00387E51"/>
        </w:tc>
        <w:tc>
          <w:tcPr>
            <w:tcW w:w="3287" w:type="dxa"/>
            <w:vAlign w:val="center"/>
          </w:tcPr>
          <w:p w:rsidR="00387E51" w:rsidRDefault="00387E51">
            <w:pPr>
              <w:widowControl/>
            </w:pPr>
          </w:p>
        </w:tc>
        <w:tc>
          <w:tcPr>
            <w:tcW w:w="4111" w:type="dxa"/>
          </w:tcPr>
          <w:p w:rsidR="00387E51" w:rsidRDefault="00387E51"/>
        </w:tc>
        <w:tc>
          <w:tcPr>
            <w:tcW w:w="3969" w:type="dxa"/>
          </w:tcPr>
          <w:p w:rsidR="00387E51" w:rsidRDefault="00387E51"/>
        </w:tc>
        <w:tc>
          <w:tcPr>
            <w:tcW w:w="3402" w:type="dxa"/>
          </w:tcPr>
          <w:p w:rsidR="00387E51" w:rsidRDefault="00387E51"/>
        </w:tc>
      </w:tr>
      <w:tr w:rsidR="00387E51">
        <w:tc>
          <w:tcPr>
            <w:tcW w:w="677" w:type="dxa"/>
            <w:vAlign w:val="center"/>
          </w:tcPr>
          <w:p w:rsidR="00387E51" w:rsidRDefault="00387E51"/>
        </w:tc>
        <w:tc>
          <w:tcPr>
            <w:tcW w:w="3287" w:type="dxa"/>
            <w:vAlign w:val="center"/>
          </w:tcPr>
          <w:p w:rsidR="00387E51" w:rsidRDefault="00387E51">
            <w:pPr>
              <w:widowControl/>
            </w:pPr>
          </w:p>
        </w:tc>
        <w:tc>
          <w:tcPr>
            <w:tcW w:w="4111" w:type="dxa"/>
          </w:tcPr>
          <w:p w:rsidR="00387E51" w:rsidRDefault="00387E51"/>
        </w:tc>
        <w:tc>
          <w:tcPr>
            <w:tcW w:w="3969" w:type="dxa"/>
          </w:tcPr>
          <w:p w:rsidR="00387E51" w:rsidRDefault="00387E51"/>
        </w:tc>
        <w:tc>
          <w:tcPr>
            <w:tcW w:w="3402" w:type="dxa"/>
          </w:tcPr>
          <w:p w:rsidR="00387E51" w:rsidRDefault="00387E51"/>
        </w:tc>
      </w:tr>
      <w:tr w:rsidR="00387E51">
        <w:tc>
          <w:tcPr>
            <w:tcW w:w="677" w:type="dxa"/>
            <w:vAlign w:val="center"/>
          </w:tcPr>
          <w:p w:rsidR="00387E51" w:rsidRDefault="00387E51"/>
        </w:tc>
        <w:tc>
          <w:tcPr>
            <w:tcW w:w="3287" w:type="dxa"/>
            <w:vAlign w:val="center"/>
          </w:tcPr>
          <w:p w:rsidR="00387E51" w:rsidRDefault="00387E51">
            <w:pPr>
              <w:widowControl/>
            </w:pPr>
          </w:p>
        </w:tc>
        <w:tc>
          <w:tcPr>
            <w:tcW w:w="4111" w:type="dxa"/>
          </w:tcPr>
          <w:p w:rsidR="00387E51" w:rsidRDefault="00387E51"/>
        </w:tc>
        <w:tc>
          <w:tcPr>
            <w:tcW w:w="3969" w:type="dxa"/>
          </w:tcPr>
          <w:p w:rsidR="00387E51" w:rsidRDefault="00387E51"/>
        </w:tc>
        <w:tc>
          <w:tcPr>
            <w:tcW w:w="3402" w:type="dxa"/>
          </w:tcPr>
          <w:p w:rsidR="00387E51" w:rsidRDefault="00387E51">
            <w:pPr>
              <w:widowControl/>
            </w:pPr>
          </w:p>
        </w:tc>
      </w:tr>
    </w:tbl>
    <w:p w:rsidR="00387E51" w:rsidRDefault="00387E51"/>
    <w:p w:rsidR="00387E51" w:rsidRDefault="00797ECD">
      <w:pPr>
        <w:pStyle w:val="af6"/>
        <w:numPr>
          <w:ilvl w:val="0"/>
          <w:numId w:val="4"/>
        </w:numPr>
      </w:pPr>
      <w:r>
        <w:t>Предложения по организации совместной деятельности между ОУ района и ИМЦ, пожелания по улучшению методического сопровождения.</w:t>
      </w:r>
    </w:p>
    <w:p w:rsidR="00387E51" w:rsidRDefault="00387E51"/>
    <w:p w:rsidR="00182BF1" w:rsidRPr="00182BF1" w:rsidRDefault="00182BF1" w:rsidP="00182BF1"/>
    <w:p w:rsidR="00182BF1" w:rsidRPr="00182BF1" w:rsidRDefault="00182BF1" w:rsidP="00182BF1"/>
    <w:p w:rsidR="00182BF1" w:rsidRPr="00182BF1" w:rsidRDefault="00182BF1" w:rsidP="00182BF1">
      <w:pPr>
        <w:rPr>
          <w:sz w:val="24"/>
          <w:szCs w:val="24"/>
        </w:rPr>
      </w:pPr>
      <w:r w:rsidRPr="00182BF1">
        <w:rPr>
          <w:sz w:val="24"/>
          <w:szCs w:val="24"/>
        </w:rPr>
        <w:t>Руководитель ГБДОУ № 8 _____________________</w:t>
      </w:r>
      <w:proofErr w:type="spellStart"/>
      <w:r w:rsidRPr="00182BF1">
        <w:rPr>
          <w:sz w:val="24"/>
          <w:szCs w:val="24"/>
        </w:rPr>
        <w:t>Е.Б.Семенова</w:t>
      </w:r>
      <w:proofErr w:type="spellEnd"/>
    </w:p>
    <w:p w:rsidR="00182BF1" w:rsidRPr="00182BF1" w:rsidRDefault="00182BF1" w:rsidP="00182BF1">
      <w:pPr>
        <w:rPr>
          <w:sz w:val="24"/>
          <w:szCs w:val="24"/>
        </w:rPr>
      </w:pPr>
      <w:r w:rsidRPr="00182BF1">
        <w:rPr>
          <w:sz w:val="24"/>
          <w:szCs w:val="24"/>
        </w:rPr>
        <w:t xml:space="preserve">                                                                           /ФИО</w:t>
      </w:r>
    </w:p>
    <w:p w:rsidR="00637D8A" w:rsidRDefault="00182BF1" w:rsidP="00182BF1">
      <w:pPr>
        <w:rPr>
          <w:sz w:val="24"/>
          <w:szCs w:val="24"/>
        </w:rPr>
      </w:pPr>
      <w:r w:rsidRPr="00182BF1">
        <w:rPr>
          <w:sz w:val="24"/>
          <w:szCs w:val="24"/>
        </w:rPr>
        <w:t xml:space="preserve">    </w:t>
      </w:r>
    </w:p>
    <w:p w:rsidR="00182BF1" w:rsidRDefault="00182BF1" w:rsidP="00182BF1">
      <w:r w:rsidRPr="00182BF1">
        <w:rPr>
          <w:sz w:val="24"/>
          <w:szCs w:val="24"/>
        </w:rPr>
        <w:t xml:space="preserve">                                                     </w:t>
      </w:r>
      <w:proofErr w:type="spellStart"/>
      <w:r w:rsidRPr="00182BF1">
        <w:rPr>
          <w:sz w:val="24"/>
          <w:szCs w:val="24"/>
        </w:rPr>
        <w:t>м.п</w:t>
      </w:r>
      <w:proofErr w:type="spellEnd"/>
      <w:r w:rsidRPr="00182BF1">
        <w:t>.                                                  (подпись)</w:t>
      </w:r>
    </w:p>
    <w:p w:rsidR="00637D8A" w:rsidRDefault="00637D8A" w:rsidP="00182BF1">
      <w:bookmarkStart w:id="0" w:name="_GoBack"/>
      <w:bookmarkEnd w:id="0"/>
    </w:p>
    <w:sectPr w:rsidR="00637D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729" w:rsidRDefault="00081729">
      <w:r>
        <w:separator/>
      </w:r>
    </w:p>
  </w:endnote>
  <w:endnote w:type="continuationSeparator" w:id="0">
    <w:p w:rsidR="00081729" w:rsidRDefault="0008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729" w:rsidRDefault="00081729">
      <w:r>
        <w:separator/>
      </w:r>
    </w:p>
  </w:footnote>
  <w:footnote w:type="continuationSeparator" w:id="0">
    <w:p w:rsidR="00081729" w:rsidRDefault="00081729">
      <w:r>
        <w:continuationSeparator/>
      </w:r>
    </w:p>
  </w:footnote>
  <w:footnote w:id="1">
    <w:p w:rsidR="00387E51" w:rsidRDefault="00797ECD">
      <w:pPr>
        <w:pStyle w:val="af7"/>
      </w:pPr>
      <w:r>
        <w:rPr>
          <w:rStyle w:val="af9"/>
        </w:rPr>
        <w:footnoteRef/>
      </w:r>
      <w:r>
        <w:t xml:space="preserve"> Отчетная справка не должна превышать 4-х листов А</w:t>
      </w:r>
      <w:proofErr w:type="gramStart"/>
      <w:r>
        <w:t>4</w:t>
      </w:r>
      <w:proofErr w:type="gramEnd"/>
      <w:r>
        <w:t xml:space="preserve">. Включайте значимую информацию, ориентируясь на дальнейшее развитие темы или завершение текущей темы и реализации следующей </w:t>
      </w:r>
    </w:p>
  </w:footnote>
  <w:footnote w:id="2">
    <w:p w:rsidR="00387E51" w:rsidRDefault="00797ECD">
      <w:pPr>
        <w:pStyle w:val="af7"/>
      </w:pPr>
      <w:r>
        <w:rPr>
          <w:rStyle w:val="af9"/>
        </w:rPr>
        <w:footnoteRef/>
      </w:r>
      <w:r>
        <w:t xml:space="preserve"> Если образовательное учреждение НЕ входит в обозначенные кластеры, то впишите общую тематику методической работы.</w:t>
      </w:r>
    </w:p>
  </w:footnote>
  <w:footnote w:id="3">
    <w:p w:rsidR="00387E51" w:rsidRDefault="00797ECD">
      <w:pPr>
        <w:pStyle w:val="af7"/>
      </w:pPr>
      <w:r>
        <w:rPr>
          <w:rStyle w:val="af9"/>
        </w:rPr>
        <w:footnoteRef/>
      </w:r>
      <w:r>
        <w:t xml:space="preserve"> Указать издания</w:t>
      </w:r>
    </w:p>
  </w:footnote>
  <w:footnote w:id="4">
    <w:p w:rsidR="00387E51" w:rsidRDefault="00797ECD">
      <w:pPr>
        <w:pStyle w:val="af7"/>
      </w:pPr>
      <w:r>
        <w:rPr>
          <w:rStyle w:val="af9"/>
        </w:rPr>
        <w:footnoteRef/>
      </w:r>
      <w:r>
        <w:t xml:space="preserve"> Описывать только значимый материал, над которым работает учреждение (или творческая группа), решая проблемы образовательной деятельности, воспитания, социализации, сетевого взаимодействия, цифровой образовательной среды и пр.</w:t>
      </w:r>
    </w:p>
  </w:footnote>
  <w:footnote w:id="5">
    <w:p w:rsidR="00387E51" w:rsidRDefault="00797ECD">
      <w:pPr>
        <w:pStyle w:val="af7"/>
      </w:pPr>
      <w:r>
        <w:rPr>
          <w:rStyle w:val="af9"/>
        </w:rPr>
        <w:footnoteRef/>
      </w:r>
      <w:r>
        <w:t xml:space="preserve"> Мероприятия ПМОФ-2025 прописывайте отдельно с указанием роли ОУ (организатор в своем ОУ, приглашенный выступающий на базе другого ОУ и др.) </w:t>
      </w:r>
    </w:p>
  </w:footnote>
  <w:footnote w:id="6">
    <w:p w:rsidR="00387E51" w:rsidRDefault="00797ECD">
      <w:pPr>
        <w:pStyle w:val="af7"/>
      </w:pPr>
      <w:r>
        <w:rPr>
          <w:rStyle w:val="af9"/>
        </w:rPr>
        <w:footnoteRef/>
      </w:r>
      <w:r>
        <w:t xml:space="preserve"> Если учреждение закончило деятельность по теме Проекта РППМ в 2024 году, то для другой темы необходимо оформить новую заявку и написать новый проект. В этом случае в план мероприятий поставьте семинар (мастер-класс) для учреждений района и ИМЦ. </w:t>
      </w:r>
    </w:p>
  </w:footnote>
  <w:footnote w:id="7">
    <w:p w:rsidR="00387E51" w:rsidRDefault="00797ECD">
      <w:pPr>
        <w:pStyle w:val="af7"/>
      </w:pPr>
      <w:r>
        <w:rPr>
          <w:rStyle w:val="af9"/>
        </w:rPr>
        <w:footnoteRef/>
      </w:r>
      <w:r>
        <w:t xml:space="preserve"> Если «да», то укажите тему, если «нет», то </w:t>
      </w:r>
      <w:proofErr w:type="gramStart"/>
      <w:r>
        <w:t>ставьте</w:t>
      </w:r>
      <w:proofErr w:type="gramEnd"/>
      <w:r>
        <w:t xml:space="preserve"> НЕТ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1B1"/>
    <w:multiLevelType w:val="hybridMultilevel"/>
    <w:tmpl w:val="0FC2DC0C"/>
    <w:lvl w:ilvl="0" w:tplc="6BB0BC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0406B26">
      <w:start w:val="1"/>
      <w:numFmt w:val="lowerLetter"/>
      <w:lvlText w:val="%2."/>
      <w:lvlJc w:val="left"/>
      <w:pPr>
        <w:ind w:left="1440" w:hanging="360"/>
      </w:pPr>
    </w:lvl>
    <w:lvl w:ilvl="2" w:tplc="01D003B2">
      <w:start w:val="1"/>
      <w:numFmt w:val="lowerRoman"/>
      <w:lvlText w:val="%3."/>
      <w:lvlJc w:val="right"/>
      <w:pPr>
        <w:ind w:left="2160" w:hanging="180"/>
      </w:pPr>
    </w:lvl>
    <w:lvl w:ilvl="3" w:tplc="112E99A0">
      <w:start w:val="1"/>
      <w:numFmt w:val="decimal"/>
      <w:lvlText w:val="%4."/>
      <w:lvlJc w:val="left"/>
      <w:pPr>
        <w:ind w:left="2880" w:hanging="360"/>
      </w:pPr>
    </w:lvl>
    <w:lvl w:ilvl="4" w:tplc="12AA4130">
      <w:start w:val="1"/>
      <w:numFmt w:val="lowerLetter"/>
      <w:lvlText w:val="%5."/>
      <w:lvlJc w:val="left"/>
      <w:pPr>
        <w:ind w:left="3600" w:hanging="360"/>
      </w:pPr>
    </w:lvl>
    <w:lvl w:ilvl="5" w:tplc="4BD245AA">
      <w:start w:val="1"/>
      <w:numFmt w:val="lowerRoman"/>
      <w:lvlText w:val="%6."/>
      <w:lvlJc w:val="right"/>
      <w:pPr>
        <w:ind w:left="4320" w:hanging="180"/>
      </w:pPr>
    </w:lvl>
    <w:lvl w:ilvl="6" w:tplc="05947B82">
      <w:start w:val="1"/>
      <w:numFmt w:val="decimal"/>
      <w:lvlText w:val="%7."/>
      <w:lvlJc w:val="left"/>
      <w:pPr>
        <w:ind w:left="5040" w:hanging="360"/>
      </w:pPr>
    </w:lvl>
    <w:lvl w:ilvl="7" w:tplc="BA000340">
      <w:start w:val="1"/>
      <w:numFmt w:val="lowerLetter"/>
      <w:lvlText w:val="%8."/>
      <w:lvlJc w:val="left"/>
      <w:pPr>
        <w:ind w:left="5760" w:hanging="360"/>
      </w:pPr>
    </w:lvl>
    <w:lvl w:ilvl="8" w:tplc="EFB0F6B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83BC1"/>
    <w:multiLevelType w:val="hybridMultilevel"/>
    <w:tmpl w:val="124EB0D4"/>
    <w:lvl w:ilvl="0" w:tplc="6AC0A1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7449912">
      <w:start w:val="1"/>
      <w:numFmt w:val="lowerLetter"/>
      <w:lvlText w:val="%2."/>
      <w:lvlJc w:val="left"/>
      <w:pPr>
        <w:ind w:left="1440" w:hanging="360"/>
      </w:pPr>
    </w:lvl>
    <w:lvl w:ilvl="2" w:tplc="F62A3F0C">
      <w:start w:val="1"/>
      <w:numFmt w:val="lowerRoman"/>
      <w:lvlText w:val="%3."/>
      <w:lvlJc w:val="right"/>
      <w:pPr>
        <w:ind w:left="2160" w:hanging="180"/>
      </w:pPr>
    </w:lvl>
    <w:lvl w:ilvl="3" w:tplc="0E2AB0CA">
      <w:start w:val="1"/>
      <w:numFmt w:val="decimal"/>
      <w:lvlText w:val="%4."/>
      <w:lvlJc w:val="left"/>
      <w:pPr>
        <w:ind w:left="2880" w:hanging="360"/>
      </w:pPr>
    </w:lvl>
    <w:lvl w:ilvl="4" w:tplc="D3701B84">
      <w:start w:val="1"/>
      <w:numFmt w:val="lowerLetter"/>
      <w:lvlText w:val="%5."/>
      <w:lvlJc w:val="left"/>
      <w:pPr>
        <w:ind w:left="3600" w:hanging="360"/>
      </w:pPr>
    </w:lvl>
    <w:lvl w:ilvl="5" w:tplc="E9805C08">
      <w:start w:val="1"/>
      <w:numFmt w:val="lowerRoman"/>
      <w:lvlText w:val="%6."/>
      <w:lvlJc w:val="right"/>
      <w:pPr>
        <w:ind w:left="4320" w:hanging="180"/>
      </w:pPr>
    </w:lvl>
    <w:lvl w:ilvl="6" w:tplc="079C3E62">
      <w:start w:val="1"/>
      <w:numFmt w:val="decimal"/>
      <w:lvlText w:val="%7."/>
      <w:lvlJc w:val="left"/>
      <w:pPr>
        <w:ind w:left="5040" w:hanging="360"/>
      </w:pPr>
    </w:lvl>
    <w:lvl w:ilvl="7" w:tplc="A1363922">
      <w:start w:val="1"/>
      <w:numFmt w:val="lowerLetter"/>
      <w:lvlText w:val="%8."/>
      <w:lvlJc w:val="left"/>
      <w:pPr>
        <w:ind w:left="5760" w:hanging="360"/>
      </w:pPr>
    </w:lvl>
    <w:lvl w:ilvl="8" w:tplc="2CA88AC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C591A"/>
    <w:multiLevelType w:val="hybridMultilevel"/>
    <w:tmpl w:val="117C2BF2"/>
    <w:lvl w:ilvl="0" w:tplc="48344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3878F6">
      <w:start w:val="1"/>
      <w:numFmt w:val="lowerLetter"/>
      <w:lvlText w:val="%2."/>
      <w:lvlJc w:val="left"/>
      <w:pPr>
        <w:ind w:left="1440" w:hanging="360"/>
      </w:pPr>
    </w:lvl>
    <w:lvl w:ilvl="2" w:tplc="E19A620E">
      <w:start w:val="1"/>
      <w:numFmt w:val="lowerRoman"/>
      <w:lvlText w:val="%3."/>
      <w:lvlJc w:val="right"/>
      <w:pPr>
        <w:ind w:left="2160" w:hanging="180"/>
      </w:pPr>
    </w:lvl>
    <w:lvl w:ilvl="3" w:tplc="2DC65400">
      <w:start w:val="1"/>
      <w:numFmt w:val="decimal"/>
      <w:lvlText w:val="%4."/>
      <w:lvlJc w:val="left"/>
      <w:pPr>
        <w:ind w:left="2880" w:hanging="360"/>
      </w:pPr>
    </w:lvl>
    <w:lvl w:ilvl="4" w:tplc="09C073DE">
      <w:start w:val="1"/>
      <w:numFmt w:val="lowerLetter"/>
      <w:lvlText w:val="%5."/>
      <w:lvlJc w:val="left"/>
      <w:pPr>
        <w:ind w:left="3600" w:hanging="360"/>
      </w:pPr>
    </w:lvl>
    <w:lvl w:ilvl="5" w:tplc="9D44A3F2">
      <w:start w:val="1"/>
      <w:numFmt w:val="lowerRoman"/>
      <w:lvlText w:val="%6."/>
      <w:lvlJc w:val="right"/>
      <w:pPr>
        <w:ind w:left="4320" w:hanging="180"/>
      </w:pPr>
    </w:lvl>
    <w:lvl w:ilvl="6" w:tplc="07C21FD0">
      <w:start w:val="1"/>
      <w:numFmt w:val="decimal"/>
      <w:lvlText w:val="%7."/>
      <w:lvlJc w:val="left"/>
      <w:pPr>
        <w:ind w:left="5040" w:hanging="360"/>
      </w:pPr>
    </w:lvl>
    <w:lvl w:ilvl="7" w:tplc="EB629BBE">
      <w:start w:val="1"/>
      <w:numFmt w:val="lowerLetter"/>
      <w:lvlText w:val="%8."/>
      <w:lvlJc w:val="left"/>
      <w:pPr>
        <w:ind w:left="5760" w:hanging="360"/>
      </w:pPr>
    </w:lvl>
    <w:lvl w:ilvl="8" w:tplc="6CFEC9B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25C5D"/>
    <w:multiLevelType w:val="hybridMultilevel"/>
    <w:tmpl w:val="2C7A9A28"/>
    <w:lvl w:ilvl="0" w:tplc="732866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47A2A9A">
      <w:start w:val="1"/>
      <w:numFmt w:val="lowerLetter"/>
      <w:lvlText w:val="%2."/>
      <w:lvlJc w:val="left"/>
      <w:pPr>
        <w:ind w:left="1440" w:hanging="360"/>
      </w:pPr>
    </w:lvl>
    <w:lvl w:ilvl="2" w:tplc="B0346352">
      <w:start w:val="1"/>
      <w:numFmt w:val="lowerRoman"/>
      <w:lvlText w:val="%3."/>
      <w:lvlJc w:val="right"/>
      <w:pPr>
        <w:ind w:left="2160" w:hanging="180"/>
      </w:pPr>
    </w:lvl>
    <w:lvl w:ilvl="3" w:tplc="B12A0E88">
      <w:start w:val="1"/>
      <w:numFmt w:val="decimal"/>
      <w:lvlText w:val="%4."/>
      <w:lvlJc w:val="left"/>
      <w:pPr>
        <w:ind w:left="2880" w:hanging="360"/>
      </w:pPr>
    </w:lvl>
    <w:lvl w:ilvl="4" w:tplc="C7FCA010">
      <w:start w:val="1"/>
      <w:numFmt w:val="lowerLetter"/>
      <w:lvlText w:val="%5."/>
      <w:lvlJc w:val="left"/>
      <w:pPr>
        <w:ind w:left="3600" w:hanging="360"/>
      </w:pPr>
    </w:lvl>
    <w:lvl w:ilvl="5" w:tplc="1E5C2122">
      <w:start w:val="1"/>
      <w:numFmt w:val="lowerRoman"/>
      <w:lvlText w:val="%6."/>
      <w:lvlJc w:val="right"/>
      <w:pPr>
        <w:ind w:left="4320" w:hanging="180"/>
      </w:pPr>
    </w:lvl>
    <w:lvl w:ilvl="6" w:tplc="8EF49648">
      <w:start w:val="1"/>
      <w:numFmt w:val="decimal"/>
      <w:lvlText w:val="%7."/>
      <w:lvlJc w:val="left"/>
      <w:pPr>
        <w:ind w:left="5040" w:hanging="360"/>
      </w:pPr>
    </w:lvl>
    <w:lvl w:ilvl="7" w:tplc="E55A3746">
      <w:start w:val="1"/>
      <w:numFmt w:val="lowerLetter"/>
      <w:lvlText w:val="%8."/>
      <w:lvlJc w:val="left"/>
      <w:pPr>
        <w:ind w:left="5760" w:hanging="360"/>
      </w:pPr>
    </w:lvl>
    <w:lvl w:ilvl="8" w:tplc="F1B6702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A6293"/>
    <w:multiLevelType w:val="hybridMultilevel"/>
    <w:tmpl w:val="E180AD54"/>
    <w:lvl w:ilvl="0" w:tplc="DCCCFCBE">
      <w:start w:val="1"/>
      <w:numFmt w:val="decimal"/>
      <w:lvlText w:val="%1."/>
      <w:lvlJc w:val="left"/>
      <w:pPr>
        <w:ind w:left="1635" w:hanging="360"/>
      </w:pPr>
      <w:rPr>
        <w:rFonts w:cs="Times New Roman" w:hint="default"/>
      </w:rPr>
    </w:lvl>
    <w:lvl w:ilvl="1" w:tplc="C362323C">
      <w:start w:val="1"/>
      <w:numFmt w:val="lowerLetter"/>
      <w:lvlText w:val="%2."/>
      <w:lvlJc w:val="left"/>
      <w:pPr>
        <w:ind w:left="2289" w:hanging="360"/>
      </w:pPr>
      <w:rPr>
        <w:rFonts w:cs="Times New Roman"/>
      </w:rPr>
    </w:lvl>
    <w:lvl w:ilvl="2" w:tplc="B4F4A02E">
      <w:start w:val="1"/>
      <w:numFmt w:val="lowerRoman"/>
      <w:lvlText w:val="%3."/>
      <w:lvlJc w:val="right"/>
      <w:pPr>
        <w:ind w:left="3009" w:hanging="180"/>
      </w:pPr>
      <w:rPr>
        <w:rFonts w:cs="Times New Roman"/>
      </w:rPr>
    </w:lvl>
    <w:lvl w:ilvl="3" w:tplc="B4082AEE">
      <w:start w:val="1"/>
      <w:numFmt w:val="decimal"/>
      <w:lvlText w:val="%4."/>
      <w:lvlJc w:val="left"/>
      <w:pPr>
        <w:ind w:left="3729" w:hanging="360"/>
      </w:pPr>
      <w:rPr>
        <w:rFonts w:cs="Times New Roman"/>
      </w:rPr>
    </w:lvl>
    <w:lvl w:ilvl="4" w:tplc="758AB820">
      <w:start w:val="1"/>
      <w:numFmt w:val="lowerLetter"/>
      <w:lvlText w:val="%5."/>
      <w:lvlJc w:val="left"/>
      <w:pPr>
        <w:ind w:left="4449" w:hanging="360"/>
      </w:pPr>
      <w:rPr>
        <w:rFonts w:cs="Times New Roman"/>
      </w:rPr>
    </w:lvl>
    <w:lvl w:ilvl="5" w:tplc="192AB328">
      <w:start w:val="1"/>
      <w:numFmt w:val="lowerRoman"/>
      <w:lvlText w:val="%6."/>
      <w:lvlJc w:val="right"/>
      <w:pPr>
        <w:ind w:left="5169" w:hanging="180"/>
      </w:pPr>
      <w:rPr>
        <w:rFonts w:cs="Times New Roman"/>
      </w:rPr>
    </w:lvl>
    <w:lvl w:ilvl="6" w:tplc="AF524BC8">
      <w:start w:val="1"/>
      <w:numFmt w:val="decimal"/>
      <w:lvlText w:val="%7."/>
      <w:lvlJc w:val="left"/>
      <w:pPr>
        <w:ind w:left="5889" w:hanging="360"/>
      </w:pPr>
      <w:rPr>
        <w:rFonts w:cs="Times New Roman"/>
      </w:rPr>
    </w:lvl>
    <w:lvl w:ilvl="7" w:tplc="C7769B22">
      <w:start w:val="1"/>
      <w:numFmt w:val="lowerLetter"/>
      <w:lvlText w:val="%8."/>
      <w:lvlJc w:val="left"/>
      <w:pPr>
        <w:ind w:left="6609" w:hanging="360"/>
      </w:pPr>
      <w:rPr>
        <w:rFonts w:cs="Times New Roman"/>
      </w:rPr>
    </w:lvl>
    <w:lvl w:ilvl="8" w:tplc="0C9AE9EA">
      <w:start w:val="1"/>
      <w:numFmt w:val="lowerRoman"/>
      <w:lvlText w:val="%9."/>
      <w:lvlJc w:val="right"/>
      <w:pPr>
        <w:ind w:left="7329" w:hanging="180"/>
      </w:pPr>
      <w:rPr>
        <w:rFonts w:cs="Times New Roman"/>
      </w:rPr>
    </w:lvl>
  </w:abstractNum>
  <w:abstractNum w:abstractNumId="5">
    <w:nsid w:val="2A733F1C"/>
    <w:multiLevelType w:val="hybridMultilevel"/>
    <w:tmpl w:val="B3E4CFFE"/>
    <w:lvl w:ilvl="0" w:tplc="E5FEC6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601EEE24">
      <w:start w:val="1"/>
      <w:numFmt w:val="lowerLetter"/>
      <w:lvlText w:val="%2."/>
      <w:lvlJc w:val="left"/>
      <w:pPr>
        <w:ind w:left="1800" w:hanging="360"/>
      </w:pPr>
    </w:lvl>
    <w:lvl w:ilvl="2" w:tplc="5E2652EE">
      <w:start w:val="1"/>
      <w:numFmt w:val="lowerRoman"/>
      <w:lvlText w:val="%3."/>
      <w:lvlJc w:val="right"/>
      <w:pPr>
        <w:ind w:left="2520" w:hanging="180"/>
      </w:pPr>
    </w:lvl>
    <w:lvl w:ilvl="3" w:tplc="0EA401A8">
      <w:start w:val="1"/>
      <w:numFmt w:val="decimal"/>
      <w:lvlText w:val="%4."/>
      <w:lvlJc w:val="left"/>
      <w:pPr>
        <w:ind w:left="3240" w:hanging="360"/>
      </w:pPr>
    </w:lvl>
    <w:lvl w:ilvl="4" w:tplc="F7A2857C">
      <w:start w:val="1"/>
      <w:numFmt w:val="lowerLetter"/>
      <w:lvlText w:val="%5."/>
      <w:lvlJc w:val="left"/>
      <w:pPr>
        <w:ind w:left="3960" w:hanging="360"/>
      </w:pPr>
    </w:lvl>
    <w:lvl w:ilvl="5" w:tplc="6AA0F48E">
      <w:start w:val="1"/>
      <w:numFmt w:val="lowerRoman"/>
      <w:lvlText w:val="%6."/>
      <w:lvlJc w:val="right"/>
      <w:pPr>
        <w:ind w:left="4680" w:hanging="180"/>
      </w:pPr>
    </w:lvl>
    <w:lvl w:ilvl="6" w:tplc="A7C47B7C">
      <w:start w:val="1"/>
      <w:numFmt w:val="decimal"/>
      <w:lvlText w:val="%7."/>
      <w:lvlJc w:val="left"/>
      <w:pPr>
        <w:ind w:left="5400" w:hanging="360"/>
      </w:pPr>
    </w:lvl>
    <w:lvl w:ilvl="7" w:tplc="B3B25574">
      <w:start w:val="1"/>
      <w:numFmt w:val="lowerLetter"/>
      <w:lvlText w:val="%8."/>
      <w:lvlJc w:val="left"/>
      <w:pPr>
        <w:ind w:left="6120" w:hanging="360"/>
      </w:pPr>
    </w:lvl>
    <w:lvl w:ilvl="8" w:tplc="A9DC1194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074DBE"/>
    <w:multiLevelType w:val="hybridMultilevel"/>
    <w:tmpl w:val="6CC2B95C"/>
    <w:lvl w:ilvl="0" w:tplc="6E229A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4CC83C">
      <w:start w:val="1"/>
      <w:numFmt w:val="lowerLetter"/>
      <w:lvlText w:val="%2."/>
      <w:lvlJc w:val="left"/>
      <w:pPr>
        <w:ind w:left="1440" w:hanging="360"/>
      </w:pPr>
    </w:lvl>
    <w:lvl w:ilvl="2" w:tplc="557028D6">
      <w:start w:val="1"/>
      <w:numFmt w:val="lowerRoman"/>
      <w:lvlText w:val="%3."/>
      <w:lvlJc w:val="right"/>
      <w:pPr>
        <w:ind w:left="2160" w:hanging="180"/>
      </w:pPr>
    </w:lvl>
    <w:lvl w:ilvl="3" w:tplc="15B0790C">
      <w:start w:val="1"/>
      <w:numFmt w:val="decimal"/>
      <w:lvlText w:val="%4."/>
      <w:lvlJc w:val="left"/>
      <w:pPr>
        <w:ind w:left="2880" w:hanging="360"/>
      </w:pPr>
    </w:lvl>
    <w:lvl w:ilvl="4" w:tplc="2F72AE9A">
      <w:start w:val="1"/>
      <w:numFmt w:val="lowerLetter"/>
      <w:lvlText w:val="%5."/>
      <w:lvlJc w:val="left"/>
      <w:pPr>
        <w:ind w:left="3600" w:hanging="360"/>
      </w:pPr>
    </w:lvl>
    <w:lvl w:ilvl="5" w:tplc="D2CEA7AC">
      <w:start w:val="1"/>
      <w:numFmt w:val="lowerRoman"/>
      <w:lvlText w:val="%6."/>
      <w:lvlJc w:val="right"/>
      <w:pPr>
        <w:ind w:left="4320" w:hanging="180"/>
      </w:pPr>
    </w:lvl>
    <w:lvl w:ilvl="6" w:tplc="F4EECFDC">
      <w:start w:val="1"/>
      <w:numFmt w:val="decimal"/>
      <w:lvlText w:val="%7."/>
      <w:lvlJc w:val="left"/>
      <w:pPr>
        <w:ind w:left="5040" w:hanging="360"/>
      </w:pPr>
    </w:lvl>
    <w:lvl w:ilvl="7" w:tplc="9F922218">
      <w:start w:val="1"/>
      <w:numFmt w:val="lowerLetter"/>
      <w:lvlText w:val="%8."/>
      <w:lvlJc w:val="left"/>
      <w:pPr>
        <w:ind w:left="5760" w:hanging="360"/>
      </w:pPr>
    </w:lvl>
    <w:lvl w:ilvl="8" w:tplc="5CA8016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E641B"/>
    <w:multiLevelType w:val="hybridMultilevel"/>
    <w:tmpl w:val="51FA421E"/>
    <w:lvl w:ilvl="0" w:tplc="ECBEDC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EE6ED5C">
      <w:start w:val="1"/>
      <w:numFmt w:val="lowerLetter"/>
      <w:lvlText w:val="%2."/>
      <w:lvlJc w:val="left"/>
      <w:pPr>
        <w:ind w:left="1440" w:hanging="360"/>
      </w:pPr>
    </w:lvl>
    <w:lvl w:ilvl="2" w:tplc="8F0A1A48">
      <w:start w:val="1"/>
      <w:numFmt w:val="lowerRoman"/>
      <w:lvlText w:val="%3."/>
      <w:lvlJc w:val="right"/>
      <w:pPr>
        <w:ind w:left="2160" w:hanging="180"/>
      </w:pPr>
    </w:lvl>
    <w:lvl w:ilvl="3" w:tplc="9F1A2A5A">
      <w:start w:val="1"/>
      <w:numFmt w:val="decimal"/>
      <w:lvlText w:val="%4."/>
      <w:lvlJc w:val="left"/>
      <w:pPr>
        <w:ind w:left="2880" w:hanging="360"/>
      </w:pPr>
    </w:lvl>
    <w:lvl w:ilvl="4" w:tplc="0D4EC42C">
      <w:start w:val="1"/>
      <w:numFmt w:val="lowerLetter"/>
      <w:lvlText w:val="%5."/>
      <w:lvlJc w:val="left"/>
      <w:pPr>
        <w:ind w:left="3600" w:hanging="360"/>
      </w:pPr>
    </w:lvl>
    <w:lvl w:ilvl="5" w:tplc="859629D8">
      <w:start w:val="1"/>
      <w:numFmt w:val="lowerRoman"/>
      <w:lvlText w:val="%6."/>
      <w:lvlJc w:val="right"/>
      <w:pPr>
        <w:ind w:left="4320" w:hanging="180"/>
      </w:pPr>
    </w:lvl>
    <w:lvl w:ilvl="6" w:tplc="BD04C6A0">
      <w:start w:val="1"/>
      <w:numFmt w:val="decimal"/>
      <w:lvlText w:val="%7."/>
      <w:lvlJc w:val="left"/>
      <w:pPr>
        <w:ind w:left="5040" w:hanging="360"/>
      </w:pPr>
    </w:lvl>
    <w:lvl w:ilvl="7" w:tplc="7B5CE01E">
      <w:start w:val="1"/>
      <w:numFmt w:val="lowerLetter"/>
      <w:lvlText w:val="%8."/>
      <w:lvlJc w:val="left"/>
      <w:pPr>
        <w:ind w:left="5760" w:hanging="360"/>
      </w:pPr>
    </w:lvl>
    <w:lvl w:ilvl="8" w:tplc="8A86C13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B0029"/>
    <w:multiLevelType w:val="hybridMultilevel"/>
    <w:tmpl w:val="C132364E"/>
    <w:lvl w:ilvl="0" w:tplc="A0D24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7015B8">
      <w:start w:val="1"/>
      <w:numFmt w:val="lowerLetter"/>
      <w:lvlText w:val="%2."/>
      <w:lvlJc w:val="left"/>
      <w:pPr>
        <w:ind w:left="1440" w:hanging="360"/>
      </w:pPr>
    </w:lvl>
    <w:lvl w:ilvl="2" w:tplc="AA80755A">
      <w:start w:val="1"/>
      <w:numFmt w:val="lowerRoman"/>
      <w:lvlText w:val="%3."/>
      <w:lvlJc w:val="right"/>
      <w:pPr>
        <w:ind w:left="2160" w:hanging="180"/>
      </w:pPr>
    </w:lvl>
    <w:lvl w:ilvl="3" w:tplc="795C56C6">
      <w:start w:val="1"/>
      <w:numFmt w:val="decimal"/>
      <w:lvlText w:val="%4."/>
      <w:lvlJc w:val="left"/>
      <w:pPr>
        <w:ind w:left="2880" w:hanging="360"/>
      </w:pPr>
    </w:lvl>
    <w:lvl w:ilvl="4" w:tplc="3DFA0B66">
      <w:start w:val="1"/>
      <w:numFmt w:val="lowerLetter"/>
      <w:lvlText w:val="%5."/>
      <w:lvlJc w:val="left"/>
      <w:pPr>
        <w:ind w:left="3600" w:hanging="360"/>
      </w:pPr>
    </w:lvl>
    <w:lvl w:ilvl="5" w:tplc="B18862A2">
      <w:start w:val="1"/>
      <w:numFmt w:val="lowerRoman"/>
      <w:lvlText w:val="%6."/>
      <w:lvlJc w:val="right"/>
      <w:pPr>
        <w:ind w:left="4320" w:hanging="180"/>
      </w:pPr>
    </w:lvl>
    <w:lvl w:ilvl="6" w:tplc="80D86BD2">
      <w:start w:val="1"/>
      <w:numFmt w:val="decimal"/>
      <w:lvlText w:val="%7."/>
      <w:lvlJc w:val="left"/>
      <w:pPr>
        <w:ind w:left="5040" w:hanging="360"/>
      </w:pPr>
    </w:lvl>
    <w:lvl w:ilvl="7" w:tplc="DAD6CCB0">
      <w:start w:val="1"/>
      <w:numFmt w:val="lowerLetter"/>
      <w:lvlText w:val="%8."/>
      <w:lvlJc w:val="left"/>
      <w:pPr>
        <w:ind w:left="5760" w:hanging="360"/>
      </w:pPr>
    </w:lvl>
    <w:lvl w:ilvl="8" w:tplc="0EAEA82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C1741"/>
    <w:multiLevelType w:val="hybridMultilevel"/>
    <w:tmpl w:val="AFCC919C"/>
    <w:lvl w:ilvl="0" w:tplc="B1967384">
      <w:start w:val="1"/>
      <w:numFmt w:val="decimal"/>
      <w:lvlText w:val="%1."/>
      <w:lvlJc w:val="left"/>
      <w:pPr>
        <w:ind w:left="720" w:hanging="360"/>
      </w:pPr>
    </w:lvl>
    <w:lvl w:ilvl="1" w:tplc="EB04BB5C">
      <w:start w:val="1"/>
      <w:numFmt w:val="lowerLetter"/>
      <w:lvlText w:val="%2."/>
      <w:lvlJc w:val="left"/>
      <w:pPr>
        <w:ind w:left="1440" w:hanging="360"/>
      </w:pPr>
    </w:lvl>
    <w:lvl w:ilvl="2" w:tplc="71A2DA82">
      <w:start w:val="1"/>
      <w:numFmt w:val="lowerRoman"/>
      <w:lvlText w:val="%3."/>
      <w:lvlJc w:val="right"/>
      <w:pPr>
        <w:ind w:left="2160" w:hanging="180"/>
      </w:pPr>
    </w:lvl>
    <w:lvl w:ilvl="3" w:tplc="61B2788E">
      <w:start w:val="1"/>
      <w:numFmt w:val="decimal"/>
      <w:lvlText w:val="%4."/>
      <w:lvlJc w:val="left"/>
      <w:pPr>
        <w:ind w:left="2880" w:hanging="360"/>
      </w:pPr>
    </w:lvl>
    <w:lvl w:ilvl="4" w:tplc="5A142B74">
      <w:start w:val="1"/>
      <w:numFmt w:val="lowerLetter"/>
      <w:lvlText w:val="%5."/>
      <w:lvlJc w:val="left"/>
      <w:pPr>
        <w:ind w:left="3600" w:hanging="360"/>
      </w:pPr>
    </w:lvl>
    <w:lvl w:ilvl="5" w:tplc="8B1AF4D8">
      <w:start w:val="1"/>
      <w:numFmt w:val="lowerRoman"/>
      <w:lvlText w:val="%6."/>
      <w:lvlJc w:val="right"/>
      <w:pPr>
        <w:ind w:left="4320" w:hanging="180"/>
      </w:pPr>
    </w:lvl>
    <w:lvl w:ilvl="6" w:tplc="C83C54E4">
      <w:start w:val="1"/>
      <w:numFmt w:val="decimal"/>
      <w:lvlText w:val="%7."/>
      <w:lvlJc w:val="left"/>
      <w:pPr>
        <w:ind w:left="5040" w:hanging="360"/>
      </w:pPr>
    </w:lvl>
    <w:lvl w:ilvl="7" w:tplc="068C7B20">
      <w:start w:val="1"/>
      <w:numFmt w:val="lowerLetter"/>
      <w:lvlText w:val="%8."/>
      <w:lvlJc w:val="left"/>
      <w:pPr>
        <w:ind w:left="5760" w:hanging="360"/>
      </w:pPr>
    </w:lvl>
    <w:lvl w:ilvl="8" w:tplc="E2509C8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917AC"/>
    <w:multiLevelType w:val="hybridMultilevel"/>
    <w:tmpl w:val="B8DEB5A6"/>
    <w:lvl w:ilvl="0" w:tplc="1D3E200A">
      <w:start w:val="1"/>
      <w:numFmt w:val="decimal"/>
      <w:lvlText w:val="%1."/>
      <w:lvlJc w:val="left"/>
      <w:pPr>
        <w:ind w:left="720" w:hanging="360"/>
      </w:pPr>
    </w:lvl>
    <w:lvl w:ilvl="1" w:tplc="640A45FE">
      <w:start w:val="1"/>
      <w:numFmt w:val="lowerLetter"/>
      <w:lvlText w:val="%2."/>
      <w:lvlJc w:val="left"/>
      <w:pPr>
        <w:ind w:left="1440" w:hanging="360"/>
      </w:pPr>
    </w:lvl>
    <w:lvl w:ilvl="2" w:tplc="7AA6CF62">
      <w:start w:val="1"/>
      <w:numFmt w:val="lowerRoman"/>
      <w:lvlText w:val="%3."/>
      <w:lvlJc w:val="right"/>
      <w:pPr>
        <w:ind w:left="2160" w:hanging="180"/>
      </w:pPr>
    </w:lvl>
    <w:lvl w:ilvl="3" w:tplc="9962DA80">
      <w:start w:val="1"/>
      <w:numFmt w:val="decimal"/>
      <w:lvlText w:val="%4."/>
      <w:lvlJc w:val="left"/>
      <w:pPr>
        <w:ind w:left="2880" w:hanging="360"/>
      </w:pPr>
    </w:lvl>
    <w:lvl w:ilvl="4" w:tplc="10804EC4">
      <w:start w:val="1"/>
      <w:numFmt w:val="lowerLetter"/>
      <w:lvlText w:val="%5."/>
      <w:lvlJc w:val="left"/>
      <w:pPr>
        <w:ind w:left="3600" w:hanging="360"/>
      </w:pPr>
    </w:lvl>
    <w:lvl w:ilvl="5" w:tplc="3D5C5B0C">
      <w:start w:val="1"/>
      <w:numFmt w:val="lowerRoman"/>
      <w:lvlText w:val="%6."/>
      <w:lvlJc w:val="right"/>
      <w:pPr>
        <w:ind w:left="4320" w:hanging="180"/>
      </w:pPr>
    </w:lvl>
    <w:lvl w:ilvl="6" w:tplc="6F3EF952">
      <w:start w:val="1"/>
      <w:numFmt w:val="decimal"/>
      <w:lvlText w:val="%7."/>
      <w:lvlJc w:val="left"/>
      <w:pPr>
        <w:ind w:left="5040" w:hanging="360"/>
      </w:pPr>
    </w:lvl>
    <w:lvl w:ilvl="7" w:tplc="6B3081F0">
      <w:start w:val="1"/>
      <w:numFmt w:val="lowerLetter"/>
      <w:lvlText w:val="%8."/>
      <w:lvlJc w:val="left"/>
      <w:pPr>
        <w:ind w:left="5760" w:hanging="360"/>
      </w:pPr>
    </w:lvl>
    <w:lvl w:ilvl="8" w:tplc="3AAAD7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51"/>
    <w:rsid w:val="00081729"/>
    <w:rsid w:val="00182BF1"/>
    <w:rsid w:val="002D4536"/>
    <w:rsid w:val="00387E51"/>
    <w:rsid w:val="0045198F"/>
    <w:rsid w:val="00637D8A"/>
    <w:rsid w:val="00797ECD"/>
    <w:rsid w:val="008437E3"/>
    <w:rsid w:val="00E0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styleId="af4">
    <w:name w:val="Table Grid"/>
    <w:basedOn w:val="a1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rPr>
      <w:rFonts w:cs="Times New Roman"/>
      <w:color w:val="0000FF"/>
      <w:u w:val="single"/>
    </w:rPr>
  </w:style>
  <w:style w:type="paragraph" w:styleId="af6">
    <w:name w:val="List Paragraph"/>
    <w:basedOn w:val="a"/>
    <w:uiPriority w:val="99"/>
    <w:qFormat/>
    <w:pPr>
      <w:ind w:left="720"/>
      <w:contextualSpacing/>
    </w:pPr>
    <w:rPr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</w:style>
  <w:style w:type="character" w:customStyle="1" w:styleId="af8">
    <w:name w:val="Текст сноски Знак"/>
    <w:basedOn w:val="a0"/>
    <w:link w:val="a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sid w:val="0045198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styleId="af4">
    <w:name w:val="Table Grid"/>
    <w:basedOn w:val="a1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rPr>
      <w:rFonts w:cs="Times New Roman"/>
      <w:color w:val="0000FF"/>
      <w:u w:val="single"/>
    </w:rPr>
  </w:style>
  <w:style w:type="paragraph" w:styleId="af6">
    <w:name w:val="List Paragraph"/>
    <w:basedOn w:val="a"/>
    <w:uiPriority w:val="99"/>
    <w:qFormat/>
    <w:pPr>
      <w:ind w:left="720"/>
      <w:contextualSpacing/>
    </w:pPr>
    <w:rPr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</w:style>
  <w:style w:type="character" w:customStyle="1" w:styleId="af8">
    <w:name w:val="Текст сноски Знак"/>
    <w:basedOn w:val="a0"/>
    <w:link w:val="a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sid w:val="004519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8spb.tvoysadik.ru/?section_id=2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8spb.tvoysadik.ru/?section_id=18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8spb.tvoysadik.ru/site/pub?id=2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ak.minobrnauki.gov.ru/documen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20575-F191-44BE-8549-56CC3B7A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Подольская Анастасия Васильевна</dc:creator>
  <cp:keywords/>
  <dc:description/>
  <cp:lastModifiedBy>user3</cp:lastModifiedBy>
  <cp:revision>9</cp:revision>
  <cp:lastPrinted>2024-05-22T11:56:00Z</cp:lastPrinted>
  <dcterms:created xsi:type="dcterms:W3CDTF">2022-05-20T12:33:00Z</dcterms:created>
  <dcterms:modified xsi:type="dcterms:W3CDTF">2024-05-22T11:56:00Z</dcterms:modified>
</cp:coreProperties>
</file>